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BDB" w:rsidRDefault="00704BDB" w:rsidP="00704BDB">
      <w:pPr>
        <w:spacing w:after="0"/>
        <w:jc w:val="center"/>
        <w:rPr>
          <w:rFonts w:ascii="Times New Roman" w:hAnsi="Times New Roman"/>
          <w:b/>
          <w:sz w:val="24"/>
          <w:szCs w:val="24"/>
        </w:rPr>
      </w:pPr>
      <w:r>
        <w:rPr>
          <w:rFonts w:ascii="Times New Roman" w:hAnsi="Times New Roman"/>
          <w:b/>
          <w:sz w:val="24"/>
          <w:szCs w:val="24"/>
        </w:rPr>
        <w:t>ОСНОВНОЕ СОДЕРЖАНИЕ РАБОЧЕЙ ПРОГРАММЫ ПО ФИЗИКЕ. 7 КЛАСС</w:t>
      </w:r>
    </w:p>
    <w:p w:rsidR="00704BDB" w:rsidRDefault="00704BDB" w:rsidP="00704BDB">
      <w:pPr>
        <w:spacing w:after="0"/>
        <w:jc w:val="center"/>
        <w:rPr>
          <w:rFonts w:ascii="Times New Roman" w:hAnsi="Times New Roman"/>
          <w:b/>
          <w:sz w:val="24"/>
          <w:szCs w:val="24"/>
        </w:rPr>
      </w:pPr>
      <w:r>
        <w:rPr>
          <w:rFonts w:ascii="Times New Roman" w:hAnsi="Times New Roman"/>
          <w:b/>
          <w:sz w:val="24"/>
          <w:szCs w:val="24"/>
        </w:rPr>
        <w:t xml:space="preserve"> (68 часов)</w:t>
      </w:r>
    </w:p>
    <w:p w:rsidR="00704BDB" w:rsidRDefault="00704BDB" w:rsidP="00704BDB">
      <w:pPr>
        <w:spacing w:after="0"/>
        <w:jc w:val="center"/>
        <w:rPr>
          <w:rFonts w:ascii="Times New Roman" w:hAnsi="Times New Roman"/>
          <w:b/>
          <w:sz w:val="24"/>
          <w:szCs w:val="24"/>
        </w:rPr>
      </w:pPr>
    </w:p>
    <w:p w:rsidR="00704BDB" w:rsidRDefault="00704BDB" w:rsidP="00704BDB">
      <w:pPr>
        <w:spacing w:after="0"/>
        <w:jc w:val="both"/>
        <w:rPr>
          <w:rFonts w:ascii="Times New Roman" w:hAnsi="Times New Roman"/>
          <w:b/>
          <w:i/>
          <w:sz w:val="24"/>
          <w:szCs w:val="24"/>
        </w:rPr>
      </w:pPr>
      <w:r>
        <w:rPr>
          <w:rFonts w:ascii="Times New Roman" w:hAnsi="Times New Roman"/>
          <w:b/>
          <w:i/>
          <w:sz w:val="24"/>
          <w:szCs w:val="24"/>
        </w:rPr>
        <w:t>ФИЗИКА И ФИЗИЧЕСКИЕ МЕТОДЫ ИЗУЧЕНИЯ ПРИРОДЫ (4ч)</w:t>
      </w:r>
    </w:p>
    <w:p w:rsidR="00704BDB" w:rsidRDefault="00704BDB" w:rsidP="00704BDB">
      <w:pPr>
        <w:spacing w:after="0"/>
        <w:jc w:val="both"/>
        <w:rPr>
          <w:rFonts w:ascii="Times New Roman" w:hAnsi="Times New Roman"/>
        </w:rPr>
      </w:pPr>
      <w:r>
        <w:rPr>
          <w:rFonts w:ascii="Times New Roman" w:hAnsi="Times New Roman"/>
        </w:rPr>
        <w:t>Физик</w:t>
      </w:r>
      <w:proofErr w:type="gramStart"/>
      <w:r>
        <w:rPr>
          <w:rFonts w:ascii="Times New Roman" w:hAnsi="Times New Roman"/>
        </w:rPr>
        <w:t>а-</w:t>
      </w:r>
      <w:proofErr w:type="gramEnd"/>
      <w:r>
        <w:rPr>
          <w:rFonts w:ascii="Times New Roman" w:hAnsi="Times New Roman"/>
        </w:rPr>
        <w:t xml:space="preserve"> наука о природе. Наблюдение и описание физических явлений. Физические приборы. Физические величины и их измерение. Погрешности измерений. Международная система единиц. Физический эксперимент и физическая теория. Физика и техника. Физика и развитие представлений о материальном мире.</w:t>
      </w:r>
    </w:p>
    <w:p w:rsidR="00704BDB" w:rsidRDefault="00704BDB" w:rsidP="00704BDB">
      <w:pPr>
        <w:spacing w:after="0"/>
        <w:jc w:val="both"/>
        <w:rPr>
          <w:rFonts w:ascii="Times New Roman" w:hAnsi="Times New Roman"/>
          <w:b/>
          <w:i/>
        </w:rPr>
      </w:pPr>
      <w:r>
        <w:rPr>
          <w:rFonts w:ascii="Times New Roman" w:hAnsi="Times New Roman"/>
          <w:b/>
          <w:i/>
        </w:rPr>
        <w:t>ДЕМОНСТРАЦИИ:</w:t>
      </w:r>
    </w:p>
    <w:p w:rsidR="00704BDB" w:rsidRDefault="00704BDB" w:rsidP="00704BDB">
      <w:pPr>
        <w:pStyle w:val="a3"/>
        <w:numPr>
          <w:ilvl w:val="0"/>
          <w:numId w:val="1"/>
        </w:numPr>
        <w:spacing w:after="0"/>
        <w:jc w:val="both"/>
        <w:rPr>
          <w:rFonts w:ascii="Times New Roman" w:hAnsi="Times New Roman"/>
        </w:rPr>
      </w:pPr>
      <w:r>
        <w:rPr>
          <w:rFonts w:ascii="Times New Roman" w:hAnsi="Times New Roman"/>
        </w:rPr>
        <w:t>Примеры механических, тепловых, электрических, магнитных и световых явлений.</w:t>
      </w:r>
    </w:p>
    <w:p w:rsidR="00704BDB" w:rsidRDefault="00704BDB" w:rsidP="00704BDB">
      <w:pPr>
        <w:pStyle w:val="a3"/>
        <w:numPr>
          <w:ilvl w:val="0"/>
          <w:numId w:val="1"/>
        </w:numPr>
        <w:spacing w:after="0"/>
        <w:jc w:val="both"/>
        <w:rPr>
          <w:rFonts w:ascii="Times New Roman" w:hAnsi="Times New Roman"/>
        </w:rPr>
      </w:pPr>
      <w:r>
        <w:rPr>
          <w:rFonts w:ascii="Times New Roman" w:hAnsi="Times New Roman"/>
        </w:rPr>
        <w:t>Физические приборы.</w:t>
      </w:r>
    </w:p>
    <w:p w:rsidR="00704BDB" w:rsidRDefault="00704BDB" w:rsidP="00704BDB">
      <w:pPr>
        <w:spacing w:after="0"/>
        <w:jc w:val="both"/>
        <w:rPr>
          <w:rFonts w:ascii="Times New Roman" w:hAnsi="Times New Roman"/>
          <w:b/>
          <w:i/>
        </w:rPr>
      </w:pPr>
      <w:r>
        <w:rPr>
          <w:rFonts w:ascii="Times New Roman" w:hAnsi="Times New Roman"/>
          <w:b/>
          <w:i/>
        </w:rPr>
        <w:t>ЛАБОРАТОРНЫЕ РАБОТЫ И ОПЫТЫ:</w:t>
      </w:r>
    </w:p>
    <w:p w:rsidR="00704BDB" w:rsidRDefault="00704BDB" w:rsidP="00704BDB">
      <w:pPr>
        <w:spacing w:after="0"/>
        <w:jc w:val="both"/>
        <w:rPr>
          <w:rFonts w:ascii="Times New Roman" w:hAnsi="Times New Roman"/>
        </w:rPr>
      </w:pPr>
      <w:r>
        <w:rPr>
          <w:rFonts w:ascii="Times New Roman" w:hAnsi="Times New Roman"/>
        </w:rPr>
        <w:t xml:space="preserve"> «Измерение физических величин с учётом абсолютной погрешности».</w:t>
      </w:r>
    </w:p>
    <w:p w:rsidR="00704BDB" w:rsidRDefault="00704BDB" w:rsidP="00704BDB">
      <w:pPr>
        <w:jc w:val="both"/>
        <w:rPr>
          <w:rFonts w:ascii="Times New Roman" w:hAnsi="Times New Roman"/>
        </w:rPr>
      </w:pPr>
      <w:r>
        <w:rPr>
          <w:rFonts w:ascii="Times New Roman" w:hAnsi="Times New Roman"/>
        </w:rPr>
        <w:t xml:space="preserve"> «Измерение размеров малых тел»</w:t>
      </w:r>
    </w:p>
    <w:p w:rsidR="00704BDB" w:rsidRDefault="00704BDB" w:rsidP="00704BDB">
      <w:pPr>
        <w:spacing w:after="0"/>
        <w:jc w:val="both"/>
        <w:rPr>
          <w:rFonts w:ascii="Times New Roman" w:hAnsi="Times New Roman"/>
          <w:b/>
          <w:i/>
        </w:rPr>
      </w:pPr>
      <w:r>
        <w:rPr>
          <w:rFonts w:ascii="Times New Roman" w:hAnsi="Times New Roman"/>
          <w:b/>
          <w:i/>
        </w:rPr>
        <w:t>МЕХАНИЧЕСКИЕ ЯВЛЕНИЯ(59ч)</w:t>
      </w:r>
    </w:p>
    <w:p w:rsidR="00704BDB" w:rsidRDefault="00704BDB" w:rsidP="00704BDB">
      <w:pPr>
        <w:spacing w:after="0"/>
        <w:jc w:val="both"/>
        <w:rPr>
          <w:rFonts w:ascii="Times New Roman" w:hAnsi="Times New Roman"/>
        </w:rPr>
      </w:pPr>
      <w:r>
        <w:rPr>
          <w:rFonts w:ascii="Times New Roman" w:hAnsi="Times New Roman"/>
        </w:rPr>
        <w:t xml:space="preserve">     Механическое движение. Относительность движения. Траектория. Путь. Прямолинейное равномерное движение. Скорость равномерного прямолинейного движения. Методы измерений расстояния, времени и скорости.</w:t>
      </w:r>
    </w:p>
    <w:p w:rsidR="00704BDB" w:rsidRDefault="00704BDB" w:rsidP="00704BDB">
      <w:pPr>
        <w:spacing w:after="0"/>
        <w:jc w:val="both"/>
        <w:rPr>
          <w:rFonts w:ascii="Times New Roman" w:hAnsi="Times New Roman"/>
        </w:rPr>
      </w:pPr>
      <w:r>
        <w:rPr>
          <w:rFonts w:ascii="Times New Roman" w:hAnsi="Times New Roman"/>
        </w:rPr>
        <w:t xml:space="preserve">     Неравномерное движение. Графики зависимости пути и скорости от времени.</w:t>
      </w:r>
    </w:p>
    <w:p w:rsidR="00704BDB" w:rsidRDefault="00704BDB" w:rsidP="00704BDB">
      <w:pPr>
        <w:spacing w:after="0"/>
        <w:jc w:val="both"/>
        <w:rPr>
          <w:rFonts w:ascii="Times New Roman" w:hAnsi="Times New Roman"/>
        </w:rPr>
      </w:pPr>
      <w:r>
        <w:rPr>
          <w:rFonts w:ascii="Times New Roman" w:hAnsi="Times New Roman"/>
        </w:rPr>
        <w:t xml:space="preserve">         Явление инерции. Масса тела. Плотность вещества. Методы измерения массы и плотности.</w:t>
      </w:r>
    </w:p>
    <w:p w:rsidR="00704BDB" w:rsidRDefault="00704BDB" w:rsidP="00704BDB">
      <w:pPr>
        <w:spacing w:after="0"/>
        <w:jc w:val="both"/>
        <w:rPr>
          <w:rFonts w:ascii="Times New Roman" w:hAnsi="Times New Roman"/>
        </w:rPr>
      </w:pPr>
      <w:r>
        <w:rPr>
          <w:rFonts w:ascii="Times New Roman" w:hAnsi="Times New Roman"/>
        </w:rPr>
        <w:t xml:space="preserve">    Взаимодействие тел. Сила. Правило сложения сил.</w:t>
      </w:r>
    </w:p>
    <w:p w:rsidR="00704BDB" w:rsidRDefault="00704BDB" w:rsidP="00704BDB">
      <w:pPr>
        <w:spacing w:after="0"/>
        <w:jc w:val="both"/>
        <w:rPr>
          <w:rFonts w:ascii="Times New Roman" w:hAnsi="Times New Roman"/>
        </w:rPr>
      </w:pPr>
      <w:r>
        <w:rPr>
          <w:rFonts w:ascii="Times New Roman" w:hAnsi="Times New Roman"/>
        </w:rPr>
        <w:t xml:space="preserve">    Сила упругости. Методы измерения силы.</w:t>
      </w:r>
    </w:p>
    <w:p w:rsidR="00704BDB" w:rsidRDefault="00704BDB" w:rsidP="00704BDB">
      <w:pPr>
        <w:spacing w:after="0"/>
        <w:jc w:val="both"/>
        <w:rPr>
          <w:rFonts w:ascii="Times New Roman" w:hAnsi="Times New Roman"/>
        </w:rPr>
      </w:pPr>
      <w:r>
        <w:rPr>
          <w:rFonts w:ascii="Times New Roman" w:hAnsi="Times New Roman"/>
        </w:rPr>
        <w:t>Сила тяжести Вес тела. Невесомость. Сила трения.</w:t>
      </w:r>
    </w:p>
    <w:p w:rsidR="00704BDB" w:rsidRDefault="00704BDB" w:rsidP="00704BDB">
      <w:pPr>
        <w:spacing w:after="0"/>
        <w:jc w:val="both"/>
        <w:rPr>
          <w:rFonts w:ascii="Times New Roman" w:hAnsi="Times New Roman"/>
        </w:rPr>
      </w:pPr>
      <w:r>
        <w:rPr>
          <w:rFonts w:ascii="Times New Roman" w:hAnsi="Times New Roman"/>
        </w:rPr>
        <w:t>Момент силы. Условия равновесия рычага. Центр тяжести тела. Условия равновесия тел.</w:t>
      </w:r>
    </w:p>
    <w:p w:rsidR="00704BDB" w:rsidRDefault="00704BDB" w:rsidP="00704BDB">
      <w:pPr>
        <w:spacing w:after="0"/>
        <w:jc w:val="both"/>
        <w:rPr>
          <w:rFonts w:ascii="Times New Roman" w:hAnsi="Times New Roman"/>
        </w:rPr>
      </w:pPr>
      <w:r>
        <w:rPr>
          <w:rFonts w:ascii="Times New Roman" w:hAnsi="Times New Roman"/>
        </w:rPr>
        <w:t>Работа и мощность. Кинетическая энергия. Потенциальная энергия. Простые механизмы. Коэффициент полезного действия. Методы измерения энергии, работы и мощности.</w:t>
      </w:r>
    </w:p>
    <w:p w:rsidR="00704BDB" w:rsidRDefault="00704BDB" w:rsidP="00704BDB">
      <w:pPr>
        <w:spacing w:after="0"/>
        <w:jc w:val="both"/>
        <w:rPr>
          <w:rFonts w:ascii="Times New Roman" w:hAnsi="Times New Roman"/>
        </w:rPr>
      </w:pPr>
      <w:r>
        <w:rPr>
          <w:rFonts w:ascii="Times New Roman" w:hAnsi="Times New Roman"/>
        </w:rPr>
        <w:t xml:space="preserve">  Давление. Атмосферное давление. Методы измерения давления. Закон Паскаля. Гидравлические машины. Закон Архимеда. Условие плавания тел.</w:t>
      </w:r>
    </w:p>
    <w:p w:rsidR="00704BDB" w:rsidRDefault="00704BDB" w:rsidP="00704BDB">
      <w:pPr>
        <w:spacing w:after="0"/>
        <w:jc w:val="both"/>
        <w:rPr>
          <w:rFonts w:ascii="Times New Roman" w:hAnsi="Times New Roman"/>
          <w:b/>
          <w:i/>
        </w:rPr>
      </w:pPr>
      <w:r>
        <w:rPr>
          <w:rFonts w:ascii="Times New Roman" w:hAnsi="Times New Roman"/>
          <w:b/>
          <w:i/>
        </w:rPr>
        <w:t>ДЕМОНСТРАЦИИ:</w:t>
      </w:r>
    </w:p>
    <w:p w:rsidR="00704BDB" w:rsidRDefault="00704BDB" w:rsidP="00704BDB">
      <w:pPr>
        <w:pStyle w:val="a3"/>
        <w:numPr>
          <w:ilvl w:val="0"/>
          <w:numId w:val="2"/>
        </w:numPr>
        <w:spacing w:after="0"/>
        <w:jc w:val="both"/>
        <w:rPr>
          <w:rFonts w:ascii="Times New Roman" w:hAnsi="Times New Roman"/>
          <w:b/>
          <w:i/>
        </w:rPr>
      </w:pPr>
      <w:r>
        <w:rPr>
          <w:rFonts w:ascii="Times New Roman" w:hAnsi="Times New Roman"/>
        </w:rPr>
        <w:t>Равномерное прямолинейное движение.</w:t>
      </w:r>
    </w:p>
    <w:p w:rsidR="00704BDB" w:rsidRDefault="00704BDB" w:rsidP="00704BDB">
      <w:pPr>
        <w:pStyle w:val="a3"/>
        <w:numPr>
          <w:ilvl w:val="0"/>
          <w:numId w:val="2"/>
        </w:numPr>
        <w:spacing w:after="0"/>
        <w:jc w:val="both"/>
        <w:rPr>
          <w:rFonts w:ascii="Times New Roman" w:hAnsi="Times New Roman"/>
          <w:b/>
          <w:i/>
        </w:rPr>
      </w:pPr>
      <w:r>
        <w:rPr>
          <w:rFonts w:ascii="Times New Roman" w:hAnsi="Times New Roman"/>
        </w:rPr>
        <w:t>Относительность движения.</w:t>
      </w:r>
    </w:p>
    <w:p w:rsidR="00704BDB" w:rsidRDefault="00704BDB" w:rsidP="00704BDB">
      <w:pPr>
        <w:pStyle w:val="a3"/>
        <w:numPr>
          <w:ilvl w:val="0"/>
          <w:numId w:val="2"/>
        </w:numPr>
        <w:spacing w:after="0"/>
        <w:jc w:val="both"/>
        <w:rPr>
          <w:rFonts w:ascii="Times New Roman" w:hAnsi="Times New Roman"/>
          <w:b/>
          <w:i/>
        </w:rPr>
      </w:pPr>
      <w:r>
        <w:rPr>
          <w:rFonts w:ascii="Times New Roman" w:hAnsi="Times New Roman"/>
        </w:rPr>
        <w:t>Явление инерции.</w:t>
      </w:r>
    </w:p>
    <w:p w:rsidR="00704BDB" w:rsidRDefault="00704BDB" w:rsidP="00704BDB">
      <w:pPr>
        <w:pStyle w:val="a3"/>
        <w:numPr>
          <w:ilvl w:val="0"/>
          <w:numId w:val="2"/>
        </w:numPr>
        <w:spacing w:after="0"/>
        <w:jc w:val="both"/>
        <w:rPr>
          <w:rFonts w:ascii="Times New Roman" w:hAnsi="Times New Roman"/>
          <w:b/>
          <w:i/>
        </w:rPr>
      </w:pPr>
      <w:r>
        <w:rPr>
          <w:rFonts w:ascii="Times New Roman" w:hAnsi="Times New Roman"/>
        </w:rPr>
        <w:t>Взаимодействие тел.</w:t>
      </w:r>
    </w:p>
    <w:p w:rsidR="00704BDB" w:rsidRDefault="00704BDB" w:rsidP="00704BDB">
      <w:pPr>
        <w:pStyle w:val="a3"/>
        <w:numPr>
          <w:ilvl w:val="0"/>
          <w:numId w:val="2"/>
        </w:numPr>
        <w:spacing w:after="0"/>
        <w:jc w:val="both"/>
        <w:rPr>
          <w:rFonts w:ascii="Times New Roman" w:hAnsi="Times New Roman"/>
          <w:b/>
          <w:i/>
        </w:rPr>
      </w:pPr>
      <w:r>
        <w:rPr>
          <w:rFonts w:ascii="Times New Roman" w:hAnsi="Times New Roman"/>
        </w:rPr>
        <w:t>Зависимость силы упругости от деформации пружины.</w:t>
      </w:r>
    </w:p>
    <w:p w:rsidR="00704BDB" w:rsidRDefault="00704BDB" w:rsidP="00704BDB">
      <w:pPr>
        <w:pStyle w:val="a3"/>
        <w:numPr>
          <w:ilvl w:val="0"/>
          <w:numId w:val="2"/>
        </w:numPr>
        <w:spacing w:after="0"/>
        <w:jc w:val="both"/>
        <w:rPr>
          <w:rFonts w:ascii="Times New Roman" w:hAnsi="Times New Roman"/>
          <w:b/>
          <w:i/>
        </w:rPr>
      </w:pPr>
      <w:r>
        <w:rPr>
          <w:rFonts w:ascii="Times New Roman" w:hAnsi="Times New Roman"/>
        </w:rPr>
        <w:t>Сложение сил.</w:t>
      </w:r>
    </w:p>
    <w:p w:rsidR="00704BDB" w:rsidRDefault="00704BDB" w:rsidP="00704BDB">
      <w:pPr>
        <w:pStyle w:val="a3"/>
        <w:numPr>
          <w:ilvl w:val="0"/>
          <w:numId w:val="2"/>
        </w:numPr>
        <w:spacing w:after="0"/>
        <w:jc w:val="both"/>
        <w:rPr>
          <w:rFonts w:ascii="Times New Roman" w:hAnsi="Times New Roman"/>
          <w:b/>
          <w:i/>
        </w:rPr>
      </w:pPr>
      <w:r>
        <w:rPr>
          <w:rFonts w:ascii="Times New Roman" w:hAnsi="Times New Roman"/>
        </w:rPr>
        <w:t>Сила трения.</w:t>
      </w:r>
    </w:p>
    <w:p w:rsidR="00704BDB" w:rsidRDefault="00704BDB" w:rsidP="00704BDB">
      <w:pPr>
        <w:pStyle w:val="a3"/>
        <w:numPr>
          <w:ilvl w:val="0"/>
          <w:numId w:val="2"/>
        </w:numPr>
        <w:spacing w:after="0"/>
        <w:jc w:val="both"/>
        <w:rPr>
          <w:rFonts w:ascii="Times New Roman" w:hAnsi="Times New Roman"/>
          <w:b/>
          <w:i/>
        </w:rPr>
      </w:pPr>
      <w:r>
        <w:rPr>
          <w:rFonts w:ascii="Times New Roman" w:hAnsi="Times New Roman"/>
        </w:rPr>
        <w:t>Превращения энергии тела.</w:t>
      </w:r>
    </w:p>
    <w:p w:rsidR="00704BDB" w:rsidRDefault="00704BDB" w:rsidP="00704BDB">
      <w:pPr>
        <w:pStyle w:val="a3"/>
        <w:numPr>
          <w:ilvl w:val="0"/>
          <w:numId w:val="2"/>
        </w:numPr>
        <w:spacing w:after="0"/>
        <w:jc w:val="both"/>
        <w:rPr>
          <w:rFonts w:ascii="Times New Roman" w:hAnsi="Times New Roman"/>
          <w:b/>
          <w:i/>
        </w:rPr>
      </w:pPr>
      <w:r>
        <w:rPr>
          <w:rFonts w:ascii="Times New Roman" w:hAnsi="Times New Roman"/>
        </w:rPr>
        <w:t>Зависимость давления твёрдого тела на опору от действующей силы и площади опоры.</w:t>
      </w:r>
    </w:p>
    <w:p w:rsidR="00704BDB" w:rsidRDefault="00704BDB" w:rsidP="00704BDB">
      <w:pPr>
        <w:pStyle w:val="a3"/>
        <w:numPr>
          <w:ilvl w:val="0"/>
          <w:numId w:val="2"/>
        </w:numPr>
        <w:spacing w:after="0"/>
        <w:jc w:val="both"/>
        <w:rPr>
          <w:rFonts w:ascii="Times New Roman" w:hAnsi="Times New Roman"/>
          <w:b/>
          <w:i/>
        </w:rPr>
      </w:pPr>
      <w:r>
        <w:rPr>
          <w:rFonts w:ascii="Times New Roman" w:hAnsi="Times New Roman"/>
        </w:rPr>
        <w:t>Обнаружение атмосферного давления.</w:t>
      </w:r>
    </w:p>
    <w:p w:rsidR="00704BDB" w:rsidRDefault="00704BDB" w:rsidP="00704BDB">
      <w:pPr>
        <w:pStyle w:val="a3"/>
        <w:numPr>
          <w:ilvl w:val="0"/>
          <w:numId w:val="2"/>
        </w:numPr>
        <w:spacing w:after="0"/>
        <w:jc w:val="both"/>
        <w:rPr>
          <w:rFonts w:ascii="Times New Roman" w:hAnsi="Times New Roman"/>
          <w:b/>
          <w:i/>
        </w:rPr>
      </w:pPr>
      <w:r>
        <w:rPr>
          <w:rFonts w:ascii="Times New Roman" w:hAnsi="Times New Roman"/>
        </w:rPr>
        <w:t>Измерение атмосферного давления барометром-анероидом.</w:t>
      </w:r>
    </w:p>
    <w:p w:rsidR="00704BDB" w:rsidRDefault="00704BDB" w:rsidP="00704BDB">
      <w:pPr>
        <w:pStyle w:val="a3"/>
        <w:numPr>
          <w:ilvl w:val="0"/>
          <w:numId w:val="2"/>
        </w:numPr>
        <w:spacing w:after="0"/>
        <w:jc w:val="both"/>
        <w:rPr>
          <w:rFonts w:ascii="Times New Roman" w:hAnsi="Times New Roman"/>
          <w:b/>
          <w:i/>
        </w:rPr>
      </w:pPr>
      <w:r>
        <w:rPr>
          <w:rFonts w:ascii="Times New Roman" w:hAnsi="Times New Roman"/>
        </w:rPr>
        <w:t>Закон Паскаля.</w:t>
      </w:r>
    </w:p>
    <w:p w:rsidR="00704BDB" w:rsidRDefault="00704BDB" w:rsidP="00704BDB">
      <w:pPr>
        <w:pStyle w:val="a3"/>
        <w:numPr>
          <w:ilvl w:val="0"/>
          <w:numId w:val="2"/>
        </w:numPr>
        <w:spacing w:after="0"/>
        <w:jc w:val="both"/>
        <w:rPr>
          <w:rFonts w:ascii="Times New Roman" w:hAnsi="Times New Roman"/>
          <w:b/>
          <w:i/>
        </w:rPr>
      </w:pPr>
      <w:r>
        <w:rPr>
          <w:rFonts w:ascii="Times New Roman" w:hAnsi="Times New Roman"/>
        </w:rPr>
        <w:t>Гидравлический пресс.</w:t>
      </w:r>
    </w:p>
    <w:p w:rsidR="00704BDB" w:rsidRDefault="00704BDB" w:rsidP="00704BDB">
      <w:pPr>
        <w:pStyle w:val="a3"/>
        <w:numPr>
          <w:ilvl w:val="0"/>
          <w:numId w:val="2"/>
        </w:numPr>
        <w:spacing w:after="0"/>
        <w:jc w:val="both"/>
        <w:rPr>
          <w:rFonts w:ascii="Times New Roman" w:hAnsi="Times New Roman"/>
          <w:b/>
          <w:i/>
        </w:rPr>
      </w:pPr>
      <w:r>
        <w:rPr>
          <w:rFonts w:ascii="Times New Roman" w:hAnsi="Times New Roman"/>
        </w:rPr>
        <w:t>Закон Архимеда.</w:t>
      </w:r>
    </w:p>
    <w:p w:rsidR="00704BDB" w:rsidRDefault="00704BDB" w:rsidP="00704BDB">
      <w:pPr>
        <w:pStyle w:val="a3"/>
        <w:numPr>
          <w:ilvl w:val="0"/>
          <w:numId w:val="2"/>
        </w:numPr>
        <w:spacing w:after="0"/>
        <w:jc w:val="both"/>
        <w:rPr>
          <w:rFonts w:ascii="Times New Roman" w:hAnsi="Times New Roman"/>
          <w:b/>
          <w:i/>
        </w:rPr>
      </w:pPr>
      <w:r>
        <w:rPr>
          <w:rFonts w:ascii="Times New Roman" w:hAnsi="Times New Roman"/>
        </w:rPr>
        <w:t>Простые механизмы.</w:t>
      </w:r>
    </w:p>
    <w:p w:rsidR="00704BDB" w:rsidRDefault="00704BDB" w:rsidP="00704BDB">
      <w:pPr>
        <w:pStyle w:val="a3"/>
        <w:spacing w:after="0"/>
        <w:jc w:val="both"/>
        <w:rPr>
          <w:rFonts w:ascii="Times New Roman" w:hAnsi="Times New Roman"/>
          <w:b/>
          <w:i/>
        </w:rPr>
      </w:pPr>
      <w:r>
        <w:rPr>
          <w:rFonts w:ascii="Times New Roman" w:hAnsi="Times New Roman"/>
          <w:b/>
          <w:i/>
        </w:rPr>
        <w:t>ЛАБОРАТОРНЫЕ РАБОТЫ И ОПЫТЫ:</w:t>
      </w:r>
    </w:p>
    <w:p w:rsidR="00704BDB" w:rsidRDefault="00704BDB" w:rsidP="00704BDB">
      <w:pPr>
        <w:pStyle w:val="a3"/>
        <w:numPr>
          <w:ilvl w:val="0"/>
          <w:numId w:val="3"/>
        </w:numPr>
        <w:spacing w:after="0"/>
        <w:jc w:val="both"/>
        <w:rPr>
          <w:rFonts w:ascii="Times New Roman" w:hAnsi="Times New Roman"/>
        </w:rPr>
      </w:pPr>
      <w:r>
        <w:rPr>
          <w:rFonts w:ascii="Times New Roman" w:hAnsi="Times New Roman"/>
        </w:rPr>
        <w:t>Измерение скорости равномерного движения.</w:t>
      </w:r>
    </w:p>
    <w:p w:rsidR="00704BDB" w:rsidRDefault="00704BDB" w:rsidP="00704BDB">
      <w:pPr>
        <w:pStyle w:val="a3"/>
        <w:numPr>
          <w:ilvl w:val="0"/>
          <w:numId w:val="3"/>
        </w:numPr>
        <w:spacing w:after="0"/>
        <w:jc w:val="both"/>
        <w:rPr>
          <w:rFonts w:ascii="Times New Roman" w:hAnsi="Times New Roman"/>
        </w:rPr>
      </w:pPr>
      <w:r>
        <w:rPr>
          <w:rFonts w:ascii="Times New Roman" w:hAnsi="Times New Roman"/>
        </w:rPr>
        <w:t>Измерение массы</w:t>
      </w:r>
    </w:p>
    <w:p w:rsidR="00704BDB" w:rsidRDefault="00704BDB" w:rsidP="00704BDB">
      <w:pPr>
        <w:pStyle w:val="a3"/>
        <w:numPr>
          <w:ilvl w:val="0"/>
          <w:numId w:val="3"/>
        </w:numPr>
        <w:spacing w:after="0"/>
        <w:jc w:val="both"/>
        <w:rPr>
          <w:rFonts w:ascii="Times New Roman" w:hAnsi="Times New Roman"/>
        </w:rPr>
      </w:pPr>
      <w:r>
        <w:rPr>
          <w:rFonts w:ascii="Times New Roman" w:hAnsi="Times New Roman"/>
        </w:rPr>
        <w:t>Измерение плотности твёрдого тела.</w:t>
      </w:r>
    </w:p>
    <w:p w:rsidR="00704BDB" w:rsidRDefault="00704BDB" w:rsidP="00704BDB">
      <w:pPr>
        <w:pStyle w:val="a3"/>
        <w:numPr>
          <w:ilvl w:val="0"/>
          <w:numId w:val="3"/>
        </w:numPr>
        <w:spacing w:after="0"/>
        <w:jc w:val="both"/>
        <w:rPr>
          <w:rFonts w:ascii="Times New Roman" w:hAnsi="Times New Roman"/>
        </w:rPr>
      </w:pPr>
      <w:r>
        <w:rPr>
          <w:rFonts w:ascii="Times New Roman" w:hAnsi="Times New Roman"/>
        </w:rPr>
        <w:lastRenderedPageBreak/>
        <w:t>Исследование зависимости силы тяжести от массы тела.</w:t>
      </w:r>
    </w:p>
    <w:p w:rsidR="00704BDB" w:rsidRDefault="00704BDB" w:rsidP="00704BDB">
      <w:pPr>
        <w:pStyle w:val="a3"/>
        <w:numPr>
          <w:ilvl w:val="0"/>
          <w:numId w:val="3"/>
        </w:numPr>
        <w:spacing w:after="0"/>
        <w:jc w:val="both"/>
        <w:rPr>
          <w:rFonts w:ascii="Times New Roman" w:hAnsi="Times New Roman"/>
        </w:rPr>
      </w:pPr>
      <w:r>
        <w:rPr>
          <w:rFonts w:ascii="Times New Roman" w:hAnsi="Times New Roman"/>
        </w:rPr>
        <w:t>Исследование зависимости силы упругости от удлинения пружины. Измерение жёсткости пружины.</w:t>
      </w:r>
    </w:p>
    <w:p w:rsidR="00704BDB" w:rsidRDefault="00704BDB" w:rsidP="00704BDB">
      <w:pPr>
        <w:pStyle w:val="a3"/>
        <w:numPr>
          <w:ilvl w:val="0"/>
          <w:numId w:val="3"/>
        </w:numPr>
        <w:spacing w:after="0"/>
        <w:jc w:val="both"/>
        <w:rPr>
          <w:rFonts w:ascii="Times New Roman" w:hAnsi="Times New Roman"/>
        </w:rPr>
      </w:pPr>
      <w:r>
        <w:rPr>
          <w:rFonts w:ascii="Times New Roman" w:hAnsi="Times New Roman"/>
        </w:rPr>
        <w:t>Исследование силы трения скольжения. Измерение коэффициента трения скольжения.</w:t>
      </w:r>
    </w:p>
    <w:p w:rsidR="00704BDB" w:rsidRDefault="00704BDB" w:rsidP="00704BDB">
      <w:pPr>
        <w:pStyle w:val="a3"/>
        <w:numPr>
          <w:ilvl w:val="0"/>
          <w:numId w:val="3"/>
        </w:numPr>
        <w:spacing w:after="0"/>
        <w:jc w:val="both"/>
        <w:rPr>
          <w:rFonts w:ascii="Times New Roman" w:hAnsi="Times New Roman"/>
        </w:rPr>
      </w:pPr>
      <w:r>
        <w:rPr>
          <w:rFonts w:ascii="Times New Roman" w:hAnsi="Times New Roman"/>
        </w:rPr>
        <w:t>Исследование условий равновесия рычага.</w:t>
      </w:r>
    </w:p>
    <w:p w:rsidR="00704BDB" w:rsidRDefault="00704BDB" w:rsidP="00704BDB">
      <w:pPr>
        <w:pStyle w:val="a3"/>
        <w:numPr>
          <w:ilvl w:val="0"/>
          <w:numId w:val="3"/>
        </w:numPr>
        <w:spacing w:after="0"/>
        <w:jc w:val="both"/>
        <w:rPr>
          <w:rFonts w:ascii="Times New Roman" w:hAnsi="Times New Roman"/>
        </w:rPr>
      </w:pPr>
      <w:r>
        <w:rPr>
          <w:rFonts w:ascii="Times New Roman" w:hAnsi="Times New Roman"/>
        </w:rPr>
        <w:t>Нахождение центра тяжести плоского тела.</w:t>
      </w:r>
    </w:p>
    <w:p w:rsidR="00704BDB" w:rsidRDefault="00704BDB" w:rsidP="00704BDB">
      <w:pPr>
        <w:pStyle w:val="a3"/>
        <w:numPr>
          <w:ilvl w:val="0"/>
          <w:numId w:val="3"/>
        </w:numPr>
        <w:spacing w:after="0"/>
        <w:jc w:val="both"/>
        <w:rPr>
          <w:rFonts w:ascii="Times New Roman" w:hAnsi="Times New Roman"/>
        </w:rPr>
      </w:pPr>
      <w:r>
        <w:rPr>
          <w:rFonts w:ascii="Times New Roman" w:hAnsi="Times New Roman"/>
        </w:rPr>
        <w:t>Вычисление КПД наклонной плоскости.</w:t>
      </w:r>
    </w:p>
    <w:p w:rsidR="00704BDB" w:rsidRDefault="00704BDB" w:rsidP="00704BDB">
      <w:pPr>
        <w:pStyle w:val="a3"/>
        <w:numPr>
          <w:ilvl w:val="0"/>
          <w:numId w:val="3"/>
        </w:numPr>
        <w:spacing w:after="0"/>
        <w:jc w:val="both"/>
        <w:rPr>
          <w:rFonts w:ascii="Times New Roman" w:hAnsi="Times New Roman"/>
        </w:rPr>
      </w:pPr>
      <w:r>
        <w:rPr>
          <w:rFonts w:ascii="Times New Roman" w:hAnsi="Times New Roman"/>
        </w:rPr>
        <w:t>Измерение архимедовой силы.</w:t>
      </w:r>
    </w:p>
    <w:p w:rsidR="00704BDB" w:rsidRDefault="00704BDB" w:rsidP="00704BDB">
      <w:pPr>
        <w:pStyle w:val="a3"/>
        <w:numPr>
          <w:ilvl w:val="0"/>
          <w:numId w:val="3"/>
        </w:numPr>
        <w:spacing w:after="0"/>
        <w:jc w:val="both"/>
        <w:rPr>
          <w:rFonts w:ascii="Times New Roman" w:hAnsi="Times New Roman"/>
        </w:rPr>
      </w:pPr>
      <w:r>
        <w:rPr>
          <w:rFonts w:ascii="Times New Roman" w:hAnsi="Times New Roman"/>
        </w:rPr>
        <w:t>Изучение условий плавания тел.</w:t>
      </w:r>
    </w:p>
    <w:p w:rsidR="00704BDB" w:rsidRDefault="00704BDB" w:rsidP="00704BDB">
      <w:pPr>
        <w:pStyle w:val="a3"/>
        <w:spacing w:after="0"/>
        <w:ind w:left="0"/>
        <w:jc w:val="both"/>
        <w:rPr>
          <w:rFonts w:ascii="Times New Roman" w:hAnsi="Times New Roman"/>
        </w:rPr>
      </w:pPr>
    </w:p>
    <w:p w:rsidR="00704BDB" w:rsidRDefault="00704BDB" w:rsidP="00704BDB">
      <w:pPr>
        <w:pStyle w:val="a3"/>
        <w:spacing w:after="0"/>
        <w:ind w:left="0"/>
        <w:jc w:val="both"/>
        <w:rPr>
          <w:rFonts w:ascii="Times New Roman" w:hAnsi="Times New Roman"/>
          <w:b/>
          <w:i/>
        </w:rPr>
      </w:pPr>
      <w:r>
        <w:rPr>
          <w:rFonts w:ascii="Times New Roman" w:hAnsi="Times New Roman"/>
          <w:b/>
          <w:i/>
        </w:rPr>
        <w:t>ТЕПЛОВЫЕ ЯВЛЕНИЯ (5 ч)</w:t>
      </w:r>
    </w:p>
    <w:p w:rsidR="00704BDB" w:rsidRDefault="00704BDB" w:rsidP="00704BDB">
      <w:pPr>
        <w:pStyle w:val="a3"/>
        <w:spacing w:after="0"/>
        <w:jc w:val="both"/>
        <w:rPr>
          <w:rFonts w:ascii="Times New Roman" w:hAnsi="Times New Roman"/>
        </w:rPr>
      </w:pPr>
      <w:r>
        <w:rPr>
          <w:rFonts w:ascii="Times New Roman" w:hAnsi="Times New Roman"/>
        </w:rPr>
        <w:t>Строение вещества. Тепловое движение атомов и молекул. Броуновское движение. Диффузия. Взаимодействие частиц вещества. Молекулярное строение газообразных, твёрдых и жидких тел и объяснение свойств вещества на основе молекулярного строения.</w:t>
      </w:r>
    </w:p>
    <w:p w:rsidR="00704BDB" w:rsidRDefault="00704BDB" w:rsidP="00704BDB">
      <w:pPr>
        <w:pStyle w:val="a3"/>
        <w:spacing w:after="0"/>
        <w:jc w:val="both"/>
        <w:rPr>
          <w:rFonts w:ascii="Times New Roman" w:hAnsi="Times New Roman"/>
        </w:rPr>
      </w:pPr>
      <w:r>
        <w:rPr>
          <w:rFonts w:ascii="Times New Roman" w:hAnsi="Times New Roman"/>
        </w:rPr>
        <w:t xml:space="preserve">    Тепловое движение. Тепловое равновесие. Температура и её измерение. Связь температуры со скоростью теплового хаотического движения частиц.</w:t>
      </w:r>
    </w:p>
    <w:p w:rsidR="00704BDB" w:rsidRDefault="00704BDB" w:rsidP="00704BDB">
      <w:pPr>
        <w:pStyle w:val="a3"/>
        <w:spacing w:after="0"/>
        <w:jc w:val="both"/>
        <w:rPr>
          <w:rFonts w:ascii="Times New Roman" w:hAnsi="Times New Roman"/>
          <w:b/>
          <w:i/>
        </w:rPr>
      </w:pPr>
      <w:r>
        <w:rPr>
          <w:rFonts w:ascii="Times New Roman" w:hAnsi="Times New Roman"/>
          <w:b/>
          <w:i/>
        </w:rPr>
        <w:t>ДЕМОНСТРАЦИИ:</w:t>
      </w:r>
    </w:p>
    <w:p w:rsidR="00704BDB" w:rsidRDefault="00704BDB" w:rsidP="00704BDB">
      <w:pPr>
        <w:pStyle w:val="a3"/>
        <w:numPr>
          <w:ilvl w:val="0"/>
          <w:numId w:val="4"/>
        </w:numPr>
        <w:spacing w:after="0"/>
        <w:jc w:val="both"/>
        <w:rPr>
          <w:rFonts w:ascii="Times New Roman" w:hAnsi="Times New Roman"/>
          <w:b/>
          <w:i/>
        </w:rPr>
      </w:pPr>
      <w:r>
        <w:rPr>
          <w:rFonts w:ascii="Times New Roman" w:hAnsi="Times New Roman"/>
        </w:rPr>
        <w:t>Сжимаемость газов.</w:t>
      </w:r>
    </w:p>
    <w:p w:rsidR="00704BDB" w:rsidRDefault="00704BDB" w:rsidP="00704BDB">
      <w:pPr>
        <w:pStyle w:val="a3"/>
        <w:numPr>
          <w:ilvl w:val="0"/>
          <w:numId w:val="4"/>
        </w:numPr>
        <w:spacing w:after="0"/>
        <w:jc w:val="both"/>
        <w:rPr>
          <w:rFonts w:ascii="Times New Roman" w:hAnsi="Times New Roman"/>
          <w:b/>
          <w:i/>
        </w:rPr>
      </w:pPr>
      <w:r>
        <w:rPr>
          <w:rFonts w:ascii="Times New Roman" w:hAnsi="Times New Roman"/>
        </w:rPr>
        <w:t>Диффузия в газах и жидкостях.</w:t>
      </w:r>
    </w:p>
    <w:p w:rsidR="00704BDB" w:rsidRDefault="00704BDB" w:rsidP="00704BDB">
      <w:pPr>
        <w:pStyle w:val="a3"/>
        <w:numPr>
          <w:ilvl w:val="0"/>
          <w:numId w:val="4"/>
        </w:numPr>
        <w:spacing w:after="0"/>
        <w:jc w:val="both"/>
        <w:rPr>
          <w:rFonts w:ascii="Times New Roman" w:hAnsi="Times New Roman"/>
          <w:b/>
          <w:i/>
        </w:rPr>
      </w:pPr>
      <w:r>
        <w:rPr>
          <w:rFonts w:ascii="Times New Roman" w:hAnsi="Times New Roman"/>
        </w:rPr>
        <w:t>Модель хаотического движения молекул.</w:t>
      </w:r>
    </w:p>
    <w:p w:rsidR="00704BDB" w:rsidRDefault="00704BDB" w:rsidP="00704BDB">
      <w:pPr>
        <w:pStyle w:val="a3"/>
        <w:numPr>
          <w:ilvl w:val="0"/>
          <w:numId w:val="4"/>
        </w:numPr>
        <w:spacing w:after="0"/>
        <w:jc w:val="both"/>
        <w:rPr>
          <w:rFonts w:ascii="Times New Roman" w:hAnsi="Times New Roman"/>
          <w:b/>
          <w:i/>
        </w:rPr>
      </w:pPr>
      <w:r>
        <w:rPr>
          <w:rFonts w:ascii="Times New Roman" w:hAnsi="Times New Roman"/>
        </w:rPr>
        <w:t>Модель броуновского движения.</w:t>
      </w:r>
    </w:p>
    <w:p w:rsidR="00704BDB" w:rsidRDefault="00704BDB" w:rsidP="00704BDB">
      <w:pPr>
        <w:pStyle w:val="a3"/>
        <w:numPr>
          <w:ilvl w:val="0"/>
          <w:numId w:val="4"/>
        </w:numPr>
        <w:spacing w:after="0"/>
        <w:jc w:val="both"/>
        <w:rPr>
          <w:rFonts w:ascii="Times New Roman" w:hAnsi="Times New Roman"/>
        </w:rPr>
      </w:pPr>
      <w:r>
        <w:rPr>
          <w:rFonts w:ascii="Times New Roman" w:hAnsi="Times New Roman"/>
        </w:rPr>
        <w:t>Сохранения объёма жидкости при изменении формы сосуда</w:t>
      </w:r>
    </w:p>
    <w:p w:rsidR="00704BDB" w:rsidRDefault="00704BDB" w:rsidP="00704BDB">
      <w:pPr>
        <w:pStyle w:val="a3"/>
        <w:numPr>
          <w:ilvl w:val="0"/>
          <w:numId w:val="4"/>
        </w:numPr>
        <w:spacing w:after="0"/>
        <w:jc w:val="both"/>
        <w:rPr>
          <w:rFonts w:ascii="Times New Roman" w:hAnsi="Times New Roman"/>
          <w:b/>
          <w:i/>
        </w:rPr>
      </w:pPr>
      <w:r>
        <w:rPr>
          <w:rFonts w:ascii="Times New Roman" w:hAnsi="Times New Roman"/>
        </w:rPr>
        <w:t>Принцип действия термометра.</w:t>
      </w:r>
    </w:p>
    <w:p w:rsidR="00704BDB" w:rsidRDefault="00704BDB" w:rsidP="00704BDB">
      <w:pPr>
        <w:pStyle w:val="a3"/>
        <w:spacing w:after="0"/>
        <w:ind w:left="0"/>
        <w:jc w:val="both"/>
        <w:rPr>
          <w:rFonts w:ascii="Times New Roman" w:hAnsi="Times New Roman"/>
        </w:rPr>
      </w:pPr>
    </w:p>
    <w:p w:rsidR="00704BDB" w:rsidRDefault="00704BDB" w:rsidP="00704BDB">
      <w:pPr>
        <w:spacing w:after="0"/>
        <w:jc w:val="both"/>
        <w:rPr>
          <w:rFonts w:ascii="Times New Roman" w:hAnsi="Times New Roman"/>
          <w:b/>
          <w:i/>
          <w:u w:val="single"/>
        </w:rPr>
      </w:pPr>
      <w:r>
        <w:rPr>
          <w:rFonts w:ascii="Times New Roman" w:hAnsi="Times New Roman"/>
          <w:b/>
          <w:i/>
          <w:u w:val="single"/>
        </w:rPr>
        <w:t>ТРЕБОВАНИЯ  К  УРОВНЮ  ПОДГОТОВКИ ВЫПУСКНИКОВ 7 КЛАССА</w:t>
      </w:r>
    </w:p>
    <w:p w:rsidR="00704BDB" w:rsidRDefault="00704BDB" w:rsidP="00704BDB">
      <w:pPr>
        <w:spacing w:after="0"/>
        <w:jc w:val="both"/>
        <w:rPr>
          <w:rFonts w:ascii="Times New Roman" w:hAnsi="Times New Roman"/>
        </w:rPr>
      </w:pPr>
    </w:p>
    <w:p w:rsidR="00704BDB" w:rsidRDefault="00704BDB" w:rsidP="00704BDB">
      <w:pPr>
        <w:spacing w:after="0"/>
        <w:jc w:val="both"/>
        <w:rPr>
          <w:rFonts w:ascii="Times New Roman" w:hAnsi="Times New Roman"/>
          <w:b/>
        </w:rPr>
      </w:pPr>
      <w:r>
        <w:rPr>
          <w:rFonts w:ascii="Times New Roman" w:hAnsi="Times New Roman"/>
          <w:b/>
        </w:rPr>
        <w:t>В результате изучения физики выпускник 7 класса должен</w:t>
      </w:r>
    </w:p>
    <w:p w:rsidR="00704BDB" w:rsidRDefault="00704BDB" w:rsidP="00704BDB">
      <w:pPr>
        <w:spacing w:after="0"/>
        <w:jc w:val="both"/>
        <w:rPr>
          <w:rFonts w:ascii="Times New Roman" w:hAnsi="Times New Roman"/>
          <w:b/>
          <w:u w:val="single"/>
        </w:rPr>
      </w:pPr>
      <w:r>
        <w:rPr>
          <w:rFonts w:ascii="Times New Roman" w:hAnsi="Times New Roman"/>
          <w:b/>
          <w:u w:val="single"/>
        </w:rPr>
        <w:t>знать/понимать:</w:t>
      </w:r>
    </w:p>
    <w:p w:rsidR="00704BDB" w:rsidRDefault="00704BDB" w:rsidP="00704BDB">
      <w:pPr>
        <w:numPr>
          <w:ilvl w:val="0"/>
          <w:numId w:val="5"/>
        </w:numPr>
        <w:spacing w:after="0"/>
        <w:jc w:val="both"/>
        <w:rPr>
          <w:rFonts w:ascii="Times New Roman" w:hAnsi="Times New Roman"/>
          <w:b/>
          <w:u w:val="single"/>
        </w:rPr>
      </w:pPr>
      <w:r>
        <w:rPr>
          <w:rFonts w:ascii="Times New Roman" w:hAnsi="Times New Roman"/>
          <w:b/>
          <w:i/>
        </w:rPr>
        <w:t>смысл понятий:</w:t>
      </w:r>
      <w:r>
        <w:rPr>
          <w:rFonts w:ascii="Times New Roman" w:hAnsi="Times New Roman"/>
        </w:rPr>
        <w:t xml:space="preserve"> физическое явление, физический закон, вещество, взаимодействие, атом, молекула;</w:t>
      </w:r>
    </w:p>
    <w:p w:rsidR="00704BDB" w:rsidRDefault="00704BDB" w:rsidP="00704BDB">
      <w:pPr>
        <w:numPr>
          <w:ilvl w:val="0"/>
          <w:numId w:val="5"/>
        </w:numPr>
        <w:spacing w:after="0"/>
        <w:jc w:val="both"/>
        <w:rPr>
          <w:rFonts w:ascii="Times New Roman" w:hAnsi="Times New Roman"/>
          <w:b/>
          <w:u w:val="single"/>
        </w:rPr>
      </w:pPr>
      <w:proofErr w:type="gramStart"/>
      <w:r>
        <w:rPr>
          <w:rFonts w:ascii="Times New Roman" w:hAnsi="Times New Roman"/>
          <w:b/>
          <w:i/>
        </w:rPr>
        <w:t>смысл физических величин:</w:t>
      </w:r>
      <w:r>
        <w:rPr>
          <w:rFonts w:ascii="Times New Roman" w:hAnsi="Times New Roman"/>
          <w:b/>
          <w:u w:val="single"/>
        </w:rPr>
        <w:t xml:space="preserve"> </w:t>
      </w:r>
      <w:r>
        <w:rPr>
          <w:rFonts w:ascii="Times New Roman" w:hAnsi="Times New Roman"/>
        </w:rPr>
        <w:t xml:space="preserve"> путь, скорость, масса, плотность, сила, давление, работа, мощность, кинетическая энергия, потенциальная энергия, коэффициент полезного действия, температура;</w:t>
      </w:r>
      <w:proofErr w:type="gramEnd"/>
    </w:p>
    <w:p w:rsidR="00704BDB" w:rsidRDefault="00704BDB" w:rsidP="00704BDB">
      <w:pPr>
        <w:numPr>
          <w:ilvl w:val="0"/>
          <w:numId w:val="5"/>
        </w:numPr>
        <w:spacing w:after="0"/>
        <w:jc w:val="both"/>
        <w:rPr>
          <w:rFonts w:ascii="Times New Roman" w:hAnsi="Times New Roman"/>
          <w:b/>
          <w:u w:val="single"/>
        </w:rPr>
      </w:pPr>
      <w:r>
        <w:rPr>
          <w:rFonts w:ascii="Times New Roman" w:hAnsi="Times New Roman"/>
          <w:b/>
          <w:i/>
        </w:rPr>
        <w:t>смысл физических законов:</w:t>
      </w:r>
      <w:r>
        <w:rPr>
          <w:rFonts w:ascii="Times New Roman" w:hAnsi="Times New Roman"/>
          <w:b/>
        </w:rPr>
        <w:t xml:space="preserve">  </w:t>
      </w:r>
      <w:r>
        <w:rPr>
          <w:rFonts w:ascii="Times New Roman" w:hAnsi="Times New Roman"/>
        </w:rPr>
        <w:t>Паскаля,  Архимеда;</w:t>
      </w:r>
    </w:p>
    <w:p w:rsidR="00704BDB" w:rsidRDefault="00704BDB" w:rsidP="00704BDB">
      <w:pPr>
        <w:spacing w:after="0"/>
        <w:jc w:val="both"/>
        <w:rPr>
          <w:rFonts w:ascii="Times New Roman" w:hAnsi="Times New Roman"/>
          <w:b/>
          <w:u w:val="single"/>
        </w:rPr>
      </w:pPr>
      <w:r>
        <w:rPr>
          <w:rFonts w:ascii="Times New Roman" w:hAnsi="Times New Roman"/>
          <w:b/>
          <w:u w:val="single"/>
        </w:rPr>
        <w:t>Уметь:</w:t>
      </w:r>
    </w:p>
    <w:p w:rsidR="00704BDB" w:rsidRDefault="00704BDB" w:rsidP="00704BDB">
      <w:pPr>
        <w:numPr>
          <w:ilvl w:val="0"/>
          <w:numId w:val="6"/>
        </w:numPr>
        <w:spacing w:after="0"/>
        <w:jc w:val="both"/>
        <w:rPr>
          <w:rFonts w:ascii="Times New Roman" w:hAnsi="Times New Roman"/>
          <w:b/>
          <w:u w:val="single"/>
        </w:rPr>
      </w:pPr>
      <w:r>
        <w:rPr>
          <w:rFonts w:ascii="Times New Roman" w:hAnsi="Times New Roman"/>
          <w:b/>
          <w:i/>
        </w:rPr>
        <w:t>описывать и объяснять физические явления:</w:t>
      </w:r>
      <w:r>
        <w:rPr>
          <w:rFonts w:ascii="Times New Roman" w:hAnsi="Times New Roman"/>
        </w:rPr>
        <w:t xml:space="preserve"> </w:t>
      </w:r>
    </w:p>
    <w:p w:rsidR="00704BDB" w:rsidRDefault="00704BDB" w:rsidP="00704BDB">
      <w:pPr>
        <w:spacing w:after="0"/>
        <w:jc w:val="both"/>
        <w:rPr>
          <w:rFonts w:ascii="Times New Roman" w:hAnsi="Times New Roman"/>
        </w:rPr>
      </w:pPr>
      <w:r>
        <w:rPr>
          <w:rFonts w:ascii="Times New Roman" w:hAnsi="Times New Roman"/>
        </w:rPr>
        <w:t>Равномерное прямолинейное движение, передачу давления жидкостями и газами, плавание тел, диффузию;</w:t>
      </w:r>
    </w:p>
    <w:p w:rsidR="00704BDB" w:rsidRDefault="00704BDB" w:rsidP="00704BDB">
      <w:pPr>
        <w:numPr>
          <w:ilvl w:val="0"/>
          <w:numId w:val="6"/>
        </w:numPr>
        <w:spacing w:after="0"/>
        <w:jc w:val="both"/>
        <w:rPr>
          <w:rFonts w:ascii="Times New Roman" w:hAnsi="Times New Roman"/>
        </w:rPr>
      </w:pPr>
      <w:r>
        <w:rPr>
          <w:rFonts w:ascii="Times New Roman" w:hAnsi="Times New Roman"/>
          <w:b/>
          <w:i/>
        </w:rPr>
        <w:t xml:space="preserve">использовать  физические приборы и измерительные инструменты для измерения физических величин: </w:t>
      </w:r>
      <w:r>
        <w:rPr>
          <w:rFonts w:ascii="Times New Roman" w:hAnsi="Times New Roman"/>
        </w:rPr>
        <w:t>расстояния, промежутка времени, массы, силы, температуры, давления;</w:t>
      </w:r>
    </w:p>
    <w:p w:rsidR="00704BDB" w:rsidRDefault="00704BDB" w:rsidP="00704BDB">
      <w:pPr>
        <w:numPr>
          <w:ilvl w:val="0"/>
          <w:numId w:val="6"/>
        </w:numPr>
        <w:spacing w:after="0"/>
        <w:jc w:val="both"/>
        <w:rPr>
          <w:rFonts w:ascii="Times New Roman" w:hAnsi="Times New Roman"/>
        </w:rPr>
      </w:pPr>
      <w:r>
        <w:rPr>
          <w:rFonts w:ascii="Times New Roman" w:hAnsi="Times New Roman"/>
          <w:b/>
          <w:i/>
        </w:rPr>
        <w:t>представлять результаты измерений в виде таблиц, графиков</w:t>
      </w:r>
      <w:r>
        <w:rPr>
          <w:rFonts w:ascii="Times New Roman" w:hAnsi="Times New Roman"/>
        </w:rPr>
        <w:t>: пути от времени, силы упругости от удлинения пружины, силы трения от силы нормального давления;</w:t>
      </w:r>
    </w:p>
    <w:p w:rsidR="00704BDB" w:rsidRDefault="00704BDB" w:rsidP="00704BDB">
      <w:pPr>
        <w:numPr>
          <w:ilvl w:val="0"/>
          <w:numId w:val="6"/>
        </w:numPr>
        <w:spacing w:after="0"/>
        <w:jc w:val="both"/>
        <w:rPr>
          <w:rFonts w:ascii="Times New Roman" w:hAnsi="Times New Roman"/>
        </w:rPr>
      </w:pPr>
      <w:r>
        <w:rPr>
          <w:rFonts w:ascii="Times New Roman" w:hAnsi="Times New Roman"/>
          <w:b/>
          <w:i/>
        </w:rPr>
        <w:t>выражать результаты измерений и расчётов в  единицах Международной системы (СИ)</w:t>
      </w:r>
      <w:r>
        <w:rPr>
          <w:rFonts w:ascii="Times New Roman" w:hAnsi="Times New Roman"/>
        </w:rPr>
        <w:t>;</w:t>
      </w:r>
    </w:p>
    <w:p w:rsidR="00704BDB" w:rsidRDefault="00704BDB" w:rsidP="00704BDB">
      <w:pPr>
        <w:numPr>
          <w:ilvl w:val="0"/>
          <w:numId w:val="6"/>
        </w:numPr>
        <w:spacing w:after="0"/>
        <w:jc w:val="both"/>
        <w:rPr>
          <w:rFonts w:ascii="Times New Roman" w:hAnsi="Times New Roman"/>
        </w:rPr>
      </w:pPr>
      <w:r>
        <w:rPr>
          <w:rFonts w:ascii="Times New Roman" w:hAnsi="Times New Roman"/>
          <w:b/>
          <w:i/>
        </w:rPr>
        <w:t>приводить примеры практического использования физических знаний о физических явлениях природы</w:t>
      </w:r>
      <w:r>
        <w:rPr>
          <w:rFonts w:ascii="Times New Roman" w:hAnsi="Times New Roman"/>
        </w:rPr>
        <w:t>;</w:t>
      </w:r>
    </w:p>
    <w:p w:rsidR="00704BDB" w:rsidRDefault="00704BDB" w:rsidP="00704BDB">
      <w:pPr>
        <w:numPr>
          <w:ilvl w:val="0"/>
          <w:numId w:val="6"/>
        </w:numPr>
        <w:spacing w:after="0"/>
        <w:jc w:val="both"/>
        <w:rPr>
          <w:rFonts w:ascii="Times New Roman" w:hAnsi="Times New Roman"/>
        </w:rPr>
      </w:pPr>
      <w:r>
        <w:rPr>
          <w:rFonts w:ascii="Times New Roman" w:hAnsi="Times New Roman"/>
          <w:b/>
          <w:i/>
        </w:rPr>
        <w:t>решать задачи на применение изученных  физических законов;</w:t>
      </w:r>
    </w:p>
    <w:p w:rsidR="00704BDB" w:rsidRDefault="00704BDB" w:rsidP="00704BDB">
      <w:pPr>
        <w:numPr>
          <w:ilvl w:val="0"/>
          <w:numId w:val="6"/>
        </w:numPr>
        <w:spacing w:after="0"/>
        <w:jc w:val="both"/>
        <w:rPr>
          <w:rFonts w:ascii="Times New Roman" w:hAnsi="Times New Roman"/>
        </w:rPr>
      </w:pPr>
      <w:r>
        <w:rPr>
          <w:rFonts w:ascii="Times New Roman" w:hAnsi="Times New Roman"/>
          <w:b/>
          <w:i/>
        </w:rPr>
        <w:t xml:space="preserve">осуществлять самостоятельный поиск информации </w:t>
      </w:r>
      <w:r>
        <w:rPr>
          <w:rFonts w:ascii="Times New Roman" w:hAnsi="Times New Roman"/>
        </w:rPr>
        <w:t xml:space="preserve"> естественнонаучного содержания с использованием различных источников, её обработку и представление в различных форма</w:t>
      </w:r>
      <w:proofErr w:type="gramStart"/>
      <w:r>
        <w:rPr>
          <w:rFonts w:ascii="Times New Roman" w:hAnsi="Times New Roman"/>
        </w:rPr>
        <w:t>х(</w:t>
      </w:r>
      <w:proofErr w:type="gramEnd"/>
      <w:r>
        <w:rPr>
          <w:rFonts w:ascii="Times New Roman" w:hAnsi="Times New Roman"/>
        </w:rPr>
        <w:t xml:space="preserve"> словесно, с помощью графиков, рисунков и структурных схем);</w:t>
      </w:r>
    </w:p>
    <w:p w:rsidR="00704BDB" w:rsidRDefault="00704BDB" w:rsidP="00704BDB">
      <w:pPr>
        <w:numPr>
          <w:ilvl w:val="0"/>
          <w:numId w:val="6"/>
        </w:numPr>
        <w:spacing w:after="0"/>
        <w:jc w:val="both"/>
        <w:rPr>
          <w:rFonts w:ascii="Times New Roman" w:hAnsi="Times New Roman"/>
        </w:rPr>
      </w:pPr>
      <w:r>
        <w:rPr>
          <w:rFonts w:ascii="Times New Roman" w:hAnsi="Times New Roman"/>
          <w:b/>
          <w:i/>
        </w:rPr>
        <w:t xml:space="preserve">использовать приобретённые знания и умения в практической деятельности и повседневной жизни </w:t>
      </w:r>
      <w:proofErr w:type="gramStart"/>
      <w:r>
        <w:rPr>
          <w:rFonts w:ascii="Times New Roman" w:hAnsi="Times New Roman"/>
          <w:b/>
          <w:i/>
        </w:rPr>
        <w:t>для</w:t>
      </w:r>
      <w:proofErr w:type="gramEnd"/>
      <w:r>
        <w:rPr>
          <w:rFonts w:ascii="Times New Roman" w:hAnsi="Times New Roman"/>
          <w:b/>
          <w:i/>
        </w:rPr>
        <w:t>:</w:t>
      </w:r>
    </w:p>
    <w:p w:rsidR="00704BDB" w:rsidRDefault="00704BDB" w:rsidP="00704BDB">
      <w:pPr>
        <w:numPr>
          <w:ilvl w:val="2"/>
          <w:numId w:val="7"/>
        </w:numPr>
        <w:spacing w:after="0"/>
        <w:jc w:val="both"/>
        <w:rPr>
          <w:rFonts w:ascii="Times New Roman" w:hAnsi="Times New Roman"/>
        </w:rPr>
      </w:pPr>
      <w:r>
        <w:rPr>
          <w:rFonts w:ascii="Times New Roman" w:hAnsi="Times New Roman"/>
        </w:rPr>
        <w:t>обеспечение безопасности в процессе использования транспортных средств;</w:t>
      </w:r>
    </w:p>
    <w:p w:rsidR="00704BDB" w:rsidRDefault="00704BDB" w:rsidP="00704BDB">
      <w:pPr>
        <w:numPr>
          <w:ilvl w:val="2"/>
          <w:numId w:val="7"/>
        </w:numPr>
        <w:spacing w:after="0"/>
        <w:jc w:val="both"/>
        <w:rPr>
          <w:rFonts w:ascii="Times New Roman" w:hAnsi="Times New Roman"/>
        </w:rPr>
      </w:pPr>
      <w:r>
        <w:rPr>
          <w:rFonts w:ascii="Times New Roman" w:hAnsi="Times New Roman"/>
        </w:rPr>
        <w:t>рационального применения простых механизмов</w:t>
      </w:r>
    </w:p>
    <w:p w:rsidR="00DD7613" w:rsidRDefault="00DD7613" w:rsidP="00704BDB">
      <w:pPr>
        <w:spacing w:after="0"/>
        <w:jc w:val="center"/>
        <w:rPr>
          <w:rFonts w:ascii="Times New Roman" w:hAnsi="Times New Roman"/>
          <w:b/>
          <w:sz w:val="24"/>
          <w:szCs w:val="24"/>
        </w:rPr>
      </w:pPr>
    </w:p>
    <w:p w:rsidR="00704BDB" w:rsidRDefault="00704BDB" w:rsidP="00704BDB">
      <w:pPr>
        <w:spacing w:after="0"/>
        <w:jc w:val="center"/>
        <w:rPr>
          <w:rFonts w:ascii="Times New Roman" w:hAnsi="Times New Roman"/>
          <w:b/>
          <w:sz w:val="24"/>
          <w:szCs w:val="24"/>
        </w:rPr>
      </w:pPr>
      <w:bookmarkStart w:id="0" w:name="_GoBack"/>
      <w:bookmarkEnd w:id="0"/>
      <w:r>
        <w:rPr>
          <w:rFonts w:ascii="Times New Roman" w:hAnsi="Times New Roman"/>
          <w:b/>
          <w:sz w:val="24"/>
          <w:szCs w:val="24"/>
        </w:rPr>
        <w:t xml:space="preserve">ОСНОВНОЕ СОДЕРЖАНИЕ РАБОЧЕЙ ПРОГРАММЫ ПО ФИЗИКЕ. </w:t>
      </w:r>
    </w:p>
    <w:p w:rsidR="00704BDB" w:rsidRDefault="00704BDB" w:rsidP="00704BDB">
      <w:pPr>
        <w:spacing w:after="0"/>
        <w:jc w:val="center"/>
        <w:rPr>
          <w:rFonts w:ascii="Times New Roman" w:hAnsi="Times New Roman"/>
          <w:b/>
          <w:sz w:val="24"/>
          <w:szCs w:val="24"/>
        </w:rPr>
      </w:pPr>
      <w:r>
        <w:rPr>
          <w:rFonts w:ascii="Times New Roman" w:hAnsi="Times New Roman"/>
          <w:b/>
          <w:sz w:val="24"/>
          <w:szCs w:val="24"/>
        </w:rPr>
        <w:t>8 КЛАСС</w:t>
      </w:r>
    </w:p>
    <w:p w:rsidR="00704BDB" w:rsidRDefault="00704BDB" w:rsidP="00704BDB">
      <w:pPr>
        <w:spacing w:after="0"/>
        <w:jc w:val="center"/>
        <w:rPr>
          <w:rFonts w:ascii="Times New Roman" w:hAnsi="Times New Roman"/>
          <w:b/>
          <w:sz w:val="24"/>
          <w:szCs w:val="24"/>
        </w:rPr>
      </w:pPr>
      <w:r>
        <w:rPr>
          <w:rFonts w:ascii="Times New Roman" w:hAnsi="Times New Roman"/>
          <w:b/>
          <w:sz w:val="24"/>
          <w:szCs w:val="24"/>
        </w:rPr>
        <w:t xml:space="preserve"> (68 часов)</w:t>
      </w:r>
    </w:p>
    <w:p w:rsidR="00704BDB" w:rsidRDefault="00704BDB" w:rsidP="00704BDB">
      <w:pPr>
        <w:pStyle w:val="a3"/>
        <w:spacing w:after="0"/>
        <w:ind w:left="0"/>
        <w:rPr>
          <w:rFonts w:ascii="Times New Roman" w:hAnsi="Times New Roman"/>
        </w:rPr>
      </w:pPr>
    </w:p>
    <w:p w:rsidR="00704BDB" w:rsidRDefault="00704BDB" w:rsidP="00704BDB">
      <w:pPr>
        <w:pStyle w:val="a3"/>
        <w:spacing w:after="0"/>
        <w:ind w:left="0"/>
        <w:jc w:val="center"/>
        <w:rPr>
          <w:rFonts w:ascii="Times New Roman" w:hAnsi="Times New Roman"/>
          <w:b/>
          <w:i/>
        </w:rPr>
      </w:pPr>
      <w:r>
        <w:rPr>
          <w:rFonts w:ascii="Times New Roman" w:hAnsi="Times New Roman"/>
          <w:b/>
          <w:i/>
        </w:rPr>
        <w:t>ТЕПЛОВЫЕ ЯВЛЕНИЯ (24 ч)</w:t>
      </w:r>
    </w:p>
    <w:p w:rsidR="00704BDB" w:rsidRDefault="00704BDB" w:rsidP="00704BDB">
      <w:pPr>
        <w:pStyle w:val="a3"/>
        <w:spacing w:after="0"/>
        <w:jc w:val="both"/>
        <w:rPr>
          <w:rFonts w:ascii="Times New Roman" w:hAnsi="Times New Roman"/>
        </w:rPr>
      </w:pPr>
      <w:r>
        <w:rPr>
          <w:rFonts w:ascii="Times New Roman" w:hAnsi="Times New Roman"/>
        </w:rPr>
        <w:t>Строение вещества. Тепловое движение атомов и молекул</w:t>
      </w:r>
      <w:proofErr w:type="gramStart"/>
      <w:r>
        <w:rPr>
          <w:rFonts w:ascii="Times New Roman" w:hAnsi="Times New Roman"/>
        </w:rPr>
        <w:t>..</w:t>
      </w:r>
      <w:proofErr w:type="gramEnd"/>
    </w:p>
    <w:p w:rsidR="00704BDB" w:rsidRDefault="00704BDB" w:rsidP="00704BDB">
      <w:pPr>
        <w:pStyle w:val="a3"/>
        <w:spacing w:after="0"/>
        <w:jc w:val="both"/>
        <w:rPr>
          <w:rFonts w:ascii="Times New Roman" w:hAnsi="Times New Roman"/>
        </w:rPr>
      </w:pPr>
      <w:r>
        <w:rPr>
          <w:rFonts w:ascii="Times New Roman" w:hAnsi="Times New Roman"/>
        </w:rPr>
        <w:t xml:space="preserve">    Тепловое движение. Тепловое равновесие. Температура и её измерение. Связь температуры со средней скоростью теплового хаотического движения частиц.</w:t>
      </w:r>
    </w:p>
    <w:p w:rsidR="00704BDB" w:rsidRDefault="00704BDB" w:rsidP="00704BDB">
      <w:pPr>
        <w:pStyle w:val="a3"/>
        <w:spacing w:after="0"/>
        <w:jc w:val="both"/>
        <w:rPr>
          <w:rFonts w:ascii="Times New Roman" w:hAnsi="Times New Roman"/>
        </w:rPr>
      </w:pPr>
      <w:r>
        <w:rPr>
          <w:rFonts w:ascii="Times New Roman" w:hAnsi="Times New Roman"/>
        </w:rPr>
        <w:t xml:space="preserve">     Внутренняя энергия. Работа и теплопередача как способы измерения внутренней энергии тела. Виды теплопередачи: теплопроводность, конвекция, излучение. Количество теплоты. Удельная теплоёмкость. Закон сохранения энергии в тепловых процессах. Необратимость процессов теплопередачи.</w:t>
      </w:r>
    </w:p>
    <w:p w:rsidR="00704BDB" w:rsidRDefault="00704BDB" w:rsidP="00704BDB">
      <w:pPr>
        <w:pStyle w:val="a3"/>
        <w:spacing w:after="0"/>
        <w:jc w:val="both"/>
        <w:rPr>
          <w:rFonts w:ascii="Times New Roman" w:hAnsi="Times New Roman"/>
        </w:rPr>
      </w:pPr>
      <w:r>
        <w:rPr>
          <w:rFonts w:ascii="Times New Roman" w:hAnsi="Times New Roman"/>
        </w:rPr>
        <w:t xml:space="preserve">  Испарение и конденсация. Насыщенный пар. Влажность воздуха. Кипение. Плавление и кристаллизация. Удельная теплота плавления и парообразования. Удельная теплота сгорания. Расчёт количества теплоты при теплообмене.</w:t>
      </w:r>
    </w:p>
    <w:p w:rsidR="00704BDB" w:rsidRDefault="00704BDB" w:rsidP="00704BDB">
      <w:pPr>
        <w:pStyle w:val="a3"/>
        <w:spacing w:after="0"/>
        <w:jc w:val="both"/>
        <w:rPr>
          <w:rFonts w:ascii="Times New Roman" w:hAnsi="Times New Roman"/>
        </w:rPr>
      </w:pPr>
      <w:r>
        <w:rPr>
          <w:rFonts w:ascii="Times New Roman" w:hAnsi="Times New Roman"/>
        </w:rPr>
        <w:t xml:space="preserve">   Принципы работы тепловых двигателей. Паровая турбина. Двигатель внутреннего сгорания. Реактивный двигатель. КПД теплового двигателя. Преобразования энергии в тепловых двигателях. Экологические проблемы использования тепловых машин. </w:t>
      </w:r>
    </w:p>
    <w:p w:rsidR="00704BDB" w:rsidRDefault="00704BDB" w:rsidP="00704BDB">
      <w:pPr>
        <w:pStyle w:val="a3"/>
        <w:spacing w:after="0"/>
        <w:jc w:val="both"/>
        <w:rPr>
          <w:rFonts w:ascii="Times New Roman" w:hAnsi="Times New Roman"/>
          <w:b/>
          <w:i/>
        </w:rPr>
      </w:pPr>
      <w:r>
        <w:rPr>
          <w:rFonts w:ascii="Times New Roman" w:hAnsi="Times New Roman"/>
          <w:b/>
          <w:i/>
        </w:rPr>
        <w:t>ДЕМОНСТРАЦИИ:</w:t>
      </w:r>
    </w:p>
    <w:p w:rsidR="00704BDB" w:rsidRDefault="00704BDB" w:rsidP="00704BDB">
      <w:pPr>
        <w:pStyle w:val="a3"/>
        <w:numPr>
          <w:ilvl w:val="0"/>
          <w:numId w:val="4"/>
        </w:numPr>
        <w:spacing w:after="0"/>
        <w:jc w:val="both"/>
        <w:rPr>
          <w:rFonts w:ascii="Times New Roman" w:hAnsi="Times New Roman"/>
          <w:b/>
          <w:i/>
        </w:rPr>
      </w:pPr>
      <w:r>
        <w:rPr>
          <w:rFonts w:ascii="Times New Roman" w:hAnsi="Times New Roman"/>
        </w:rPr>
        <w:t>Изменение внутренней энергии тела при совершении работы и при теплопередаче.</w:t>
      </w:r>
    </w:p>
    <w:p w:rsidR="00704BDB" w:rsidRDefault="00704BDB" w:rsidP="00704BDB">
      <w:pPr>
        <w:pStyle w:val="a3"/>
        <w:numPr>
          <w:ilvl w:val="0"/>
          <w:numId w:val="4"/>
        </w:numPr>
        <w:spacing w:after="0"/>
        <w:jc w:val="both"/>
        <w:rPr>
          <w:rFonts w:ascii="Times New Roman" w:hAnsi="Times New Roman"/>
          <w:b/>
          <w:i/>
        </w:rPr>
      </w:pPr>
      <w:r>
        <w:rPr>
          <w:rFonts w:ascii="Times New Roman" w:hAnsi="Times New Roman"/>
        </w:rPr>
        <w:t>Теплопроводность различных материалов.</w:t>
      </w:r>
    </w:p>
    <w:p w:rsidR="00704BDB" w:rsidRDefault="00704BDB" w:rsidP="00704BDB">
      <w:pPr>
        <w:pStyle w:val="a3"/>
        <w:numPr>
          <w:ilvl w:val="0"/>
          <w:numId w:val="4"/>
        </w:numPr>
        <w:spacing w:after="0"/>
        <w:jc w:val="both"/>
        <w:rPr>
          <w:rFonts w:ascii="Times New Roman" w:hAnsi="Times New Roman"/>
          <w:b/>
          <w:i/>
        </w:rPr>
      </w:pPr>
      <w:r>
        <w:rPr>
          <w:rFonts w:ascii="Times New Roman" w:hAnsi="Times New Roman"/>
        </w:rPr>
        <w:t>Конвекция в жидкостях и газах.</w:t>
      </w:r>
    </w:p>
    <w:p w:rsidR="00704BDB" w:rsidRDefault="00704BDB" w:rsidP="00704BDB">
      <w:pPr>
        <w:pStyle w:val="a3"/>
        <w:numPr>
          <w:ilvl w:val="0"/>
          <w:numId w:val="4"/>
        </w:numPr>
        <w:spacing w:after="0"/>
        <w:jc w:val="both"/>
        <w:rPr>
          <w:rFonts w:ascii="Times New Roman" w:hAnsi="Times New Roman"/>
          <w:b/>
          <w:i/>
        </w:rPr>
      </w:pPr>
      <w:r>
        <w:rPr>
          <w:rFonts w:ascii="Times New Roman" w:hAnsi="Times New Roman"/>
        </w:rPr>
        <w:t>Теплопередача путём излучения.</w:t>
      </w:r>
    </w:p>
    <w:p w:rsidR="00704BDB" w:rsidRDefault="00704BDB" w:rsidP="00704BDB">
      <w:pPr>
        <w:pStyle w:val="a3"/>
        <w:numPr>
          <w:ilvl w:val="0"/>
          <w:numId w:val="4"/>
        </w:numPr>
        <w:spacing w:after="0"/>
        <w:jc w:val="both"/>
        <w:rPr>
          <w:rFonts w:ascii="Times New Roman" w:hAnsi="Times New Roman"/>
          <w:b/>
          <w:i/>
        </w:rPr>
      </w:pPr>
      <w:r>
        <w:rPr>
          <w:rFonts w:ascii="Times New Roman" w:hAnsi="Times New Roman"/>
        </w:rPr>
        <w:t>Сравнение удельных теплоёмкостей различных веществ.</w:t>
      </w:r>
    </w:p>
    <w:p w:rsidR="00704BDB" w:rsidRDefault="00704BDB" w:rsidP="00704BDB">
      <w:pPr>
        <w:pStyle w:val="a3"/>
        <w:numPr>
          <w:ilvl w:val="0"/>
          <w:numId w:val="4"/>
        </w:numPr>
        <w:spacing w:after="0"/>
        <w:jc w:val="both"/>
        <w:rPr>
          <w:rFonts w:ascii="Times New Roman" w:hAnsi="Times New Roman"/>
          <w:b/>
          <w:i/>
        </w:rPr>
      </w:pPr>
      <w:r>
        <w:rPr>
          <w:rFonts w:ascii="Times New Roman" w:hAnsi="Times New Roman"/>
        </w:rPr>
        <w:t>Явление испарения.</w:t>
      </w:r>
    </w:p>
    <w:p w:rsidR="00704BDB" w:rsidRDefault="00704BDB" w:rsidP="00704BDB">
      <w:pPr>
        <w:pStyle w:val="a3"/>
        <w:numPr>
          <w:ilvl w:val="0"/>
          <w:numId w:val="4"/>
        </w:numPr>
        <w:spacing w:after="0"/>
        <w:jc w:val="both"/>
        <w:rPr>
          <w:rFonts w:ascii="Times New Roman" w:hAnsi="Times New Roman"/>
          <w:b/>
          <w:i/>
        </w:rPr>
      </w:pPr>
      <w:r>
        <w:rPr>
          <w:rFonts w:ascii="Times New Roman" w:hAnsi="Times New Roman"/>
        </w:rPr>
        <w:t>Кипение воды.</w:t>
      </w:r>
    </w:p>
    <w:p w:rsidR="00704BDB" w:rsidRDefault="00704BDB" w:rsidP="00704BDB">
      <w:pPr>
        <w:pStyle w:val="a3"/>
        <w:numPr>
          <w:ilvl w:val="0"/>
          <w:numId w:val="4"/>
        </w:numPr>
        <w:spacing w:after="0"/>
        <w:jc w:val="both"/>
        <w:rPr>
          <w:rFonts w:ascii="Times New Roman" w:hAnsi="Times New Roman"/>
          <w:b/>
          <w:i/>
        </w:rPr>
      </w:pPr>
      <w:r>
        <w:rPr>
          <w:rFonts w:ascii="Times New Roman" w:hAnsi="Times New Roman"/>
        </w:rPr>
        <w:t>Постоянство температуры кипения жидкости.</w:t>
      </w:r>
    </w:p>
    <w:p w:rsidR="00704BDB" w:rsidRDefault="00704BDB" w:rsidP="00704BDB">
      <w:pPr>
        <w:pStyle w:val="a3"/>
        <w:numPr>
          <w:ilvl w:val="0"/>
          <w:numId w:val="4"/>
        </w:numPr>
        <w:spacing w:after="0"/>
        <w:jc w:val="both"/>
        <w:rPr>
          <w:rFonts w:ascii="Times New Roman" w:hAnsi="Times New Roman"/>
          <w:b/>
          <w:i/>
        </w:rPr>
      </w:pPr>
      <w:r>
        <w:rPr>
          <w:rFonts w:ascii="Times New Roman" w:hAnsi="Times New Roman"/>
        </w:rPr>
        <w:t>Явление плавления и кристаллизации.</w:t>
      </w:r>
    </w:p>
    <w:p w:rsidR="00704BDB" w:rsidRDefault="00704BDB" w:rsidP="00704BDB">
      <w:pPr>
        <w:pStyle w:val="a3"/>
        <w:numPr>
          <w:ilvl w:val="0"/>
          <w:numId w:val="4"/>
        </w:numPr>
        <w:spacing w:after="0"/>
        <w:jc w:val="both"/>
        <w:rPr>
          <w:rFonts w:ascii="Times New Roman" w:hAnsi="Times New Roman"/>
          <w:b/>
          <w:i/>
        </w:rPr>
      </w:pPr>
      <w:r>
        <w:rPr>
          <w:rFonts w:ascii="Times New Roman" w:hAnsi="Times New Roman"/>
        </w:rPr>
        <w:t>Измерение влажности психрометром или гигрометром.</w:t>
      </w:r>
    </w:p>
    <w:p w:rsidR="00704BDB" w:rsidRDefault="00704BDB" w:rsidP="00704BDB">
      <w:pPr>
        <w:pStyle w:val="a3"/>
        <w:numPr>
          <w:ilvl w:val="0"/>
          <w:numId w:val="4"/>
        </w:numPr>
        <w:spacing w:after="0"/>
        <w:jc w:val="both"/>
        <w:rPr>
          <w:rFonts w:ascii="Times New Roman" w:hAnsi="Times New Roman"/>
          <w:b/>
          <w:i/>
        </w:rPr>
      </w:pPr>
      <w:r>
        <w:rPr>
          <w:rFonts w:ascii="Times New Roman" w:hAnsi="Times New Roman"/>
        </w:rPr>
        <w:t xml:space="preserve">Устройство </w:t>
      </w:r>
      <w:proofErr w:type="gramStart"/>
      <w:r>
        <w:rPr>
          <w:rFonts w:ascii="Times New Roman" w:hAnsi="Times New Roman"/>
        </w:rPr>
        <w:t>четырёхтактного</w:t>
      </w:r>
      <w:proofErr w:type="gramEnd"/>
      <w:r>
        <w:rPr>
          <w:rFonts w:ascii="Times New Roman" w:hAnsi="Times New Roman"/>
        </w:rPr>
        <w:t xml:space="preserve"> ДВС.</w:t>
      </w:r>
    </w:p>
    <w:p w:rsidR="00704BDB" w:rsidRDefault="00704BDB" w:rsidP="00704BDB">
      <w:pPr>
        <w:pStyle w:val="a3"/>
        <w:numPr>
          <w:ilvl w:val="0"/>
          <w:numId w:val="4"/>
        </w:numPr>
        <w:spacing w:after="0"/>
        <w:jc w:val="both"/>
        <w:rPr>
          <w:rFonts w:ascii="Times New Roman" w:hAnsi="Times New Roman"/>
          <w:b/>
          <w:i/>
        </w:rPr>
      </w:pPr>
      <w:r>
        <w:rPr>
          <w:rFonts w:ascii="Times New Roman" w:hAnsi="Times New Roman"/>
        </w:rPr>
        <w:t>Устройство паровой турбины.</w:t>
      </w:r>
    </w:p>
    <w:p w:rsidR="00704BDB" w:rsidRDefault="00704BDB" w:rsidP="00704BDB">
      <w:pPr>
        <w:pStyle w:val="a3"/>
        <w:spacing w:after="0"/>
        <w:ind w:left="1440"/>
        <w:jc w:val="both"/>
        <w:rPr>
          <w:rFonts w:ascii="Times New Roman" w:hAnsi="Times New Roman"/>
          <w:b/>
          <w:i/>
        </w:rPr>
      </w:pPr>
    </w:p>
    <w:p w:rsidR="00704BDB" w:rsidRDefault="00704BDB" w:rsidP="00704BDB">
      <w:pPr>
        <w:pStyle w:val="a3"/>
        <w:spacing w:after="0"/>
        <w:jc w:val="both"/>
        <w:rPr>
          <w:rFonts w:ascii="Times New Roman" w:hAnsi="Times New Roman"/>
          <w:b/>
          <w:i/>
        </w:rPr>
      </w:pPr>
      <w:r>
        <w:rPr>
          <w:rFonts w:ascii="Times New Roman" w:hAnsi="Times New Roman"/>
          <w:b/>
          <w:i/>
        </w:rPr>
        <w:t>ЛАБОРАТОРНЫЕ РАБОТЫ И ОПЫТЫ:</w:t>
      </w:r>
    </w:p>
    <w:p w:rsidR="00704BDB" w:rsidRDefault="00704BDB" w:rsidP="00704BDB">
      <w:pPr>
        <w:pStyle w:val="a3"/>
        <w:numPr>
          <w:ilvl w:val="0"/>
          <w:numId w:val="8"/>
        </w:numPr>
        <w:spacing w:after="0"/>
        <w:jc w:val="both"/>
        <w:rPr>
          <w:rFonts w:ascii="Times New Roman" w:hAnsi="Times New Roman"/>
          <w:b/>
          <w:i/>
        </w:rPr>
      </w:pPr>
      <w:r>
        <w:rPr>
          <w:rFonts w:ascii="Times New Roman" w:hAnsi="Times New Roman"/>
        </w:rPr>
        <w:t>Изучение явления теплообмена.</w:t>
      </w:r>
    </w:p>
    <w:p w:rsidR="00704BDB" w:rsidRDefault="00704BDB" w:rsidP="00704BDB">
      <w:pPr>
        <w:pStyle w:val="a3"/>
        <w:numPr>
          <w:ilvl w:val="0"/>
          <w:numId w:val="8"/>
        </w:numPr>
        <w:spacing w:after="0"/>
        <w:jc w:val="both"/>
        <w:rPr>
          <w:rFonts w:ascii="Times New Roman" w:hAnsi="Times New Roman"/>
          <w:b/>
          <w:i/>
        </w:rPr>
      </w:pPr>
      <w:r>
        <w:rPr>
          <w:rFonts w:ascii="Times New Roman" w:hAnsi="Times New Roman"/>
        </w:rPr>
        <w:t>Измерение удельной теплоёмкости вещества.</w:t>
      </w:r>
    </w:p>
    <w:p w:rsidR="00704BDB" w:rsidRDefault="00704BDB" w:rsidP="00704BDB">
      <w:pPr>
        <w:pStyle w:val="a3"/>
        <w:numPr>
          <w:ilvl w:val="0"/>
          <w:numId w:val="8"/>
        </w:numPr>
        <w:spacing w:after="0"/>
        <w:jc w:val="both"/>
        <w:rPr>
          <w:rFonts w:ascii="Times New Roman" w:hAnsi="Times New Roman"/>
          <w:b/>
          <w:i/>
        </w:rPr>
      </w:pPr>
      <w:r>
        <w:rPr>
          <w:rFonts w:ascii="Times New Roman" w:hAnsi="Times New Roman"/>
        </w:rPr>
        <w:t>Измерение влажности воздуха.</w:t>
      </w:r>
    </w:p>
    <w:p w:rsidR="00704BDB" w:rsidRDefault="00704BDB" w:rsidP="00704BDB">
      <w:pPr>
        <w:pStyle w:val="a3"/>
        <w:spacing w:after="0"/>
        <w:ind w:left="0"/>
        <w:jc w:val="both"/>
        <w:rPr>
          <w:rFonts w:ascii="Times New Roman" w:hAnsi="Times New Roman"/>
          <w:b/>
          <w:i/>
        </w:rPr>
      </w:pPr>
    </w:p>
    <w:p w:rsidR="00704BDB" w:rsidRDefault="00704BDB" w:rsidP="00704BDB">
      <w:pPr>
        <w:pStyle w:val="a3"/>
        <w:spacing w:after="0"/>
        <w:ind w:left="709"/>
        <w:jc w:val="both"/>
        <w:rPr>
          <w:rFonts w:ascii="Times New Roman" w:hAnsi="Times New Roman"/>
          <w:b/>
          <w:i/>
        </w:rPr>
      </w:pPr>
      <w:r>
        <w:rPr>
          <w:rFonts w:ascii="Times New Roman" w:hAnsi="Times New Roman"/>
          <w:b/>
          <w:i/>
        </w:rPr>
        <w:t>ЭЛЕКТРИЧЕСКИЕ И МАГНИТНЫЕ ЯВЛЕНИЯ (34ч)</w:t>
      </w:r>
    </w:p>
    <w:p w:rsidR="00704BDB" w:rsidRDefault="00704BDB" w:rsidP="00704BDB">
      <w:pPr>
        <w:pStyle w:val="a3"/>
        <w:spacing w:after="0"/>
        <w:ind w:left="284" w:firstLine="567"/>
        <w:jc w:val="both"/>
        <w:rPr>
          <w:rFonts w:ascii="Times New Roman" w:hAnsi="Times New Roman"/>
        </w:rPr>
      </w:pPr>
      <w:r>
        <w:rPr>
          <w:rFonts w:ascii="Times New Roman" w:hAnsi="Times New Roman"/>
        </w:rPr>
        <w:t>Электризация тел. Электрический заряд. Два вида электрических зарядов. Взаимодействие зарядов. Закон сохранения электрического заряда.</w:t>
      </w:r>
    </w:p>
    <w:p w:rsidR="00704BDB" w:rsidRDefault="00704BDB" w:rsidP="00704BDB">
      <w:pPr>
        <w:pStyle w:val="a3"/>
        <w:spacing w:after="0"/>
        <w:ind w:left="284" w:firstLine="567"/>
        <w:jc w:val="both"/>
        <w:rPr>
          <w:rFonts w:ascii="Times New Roman" w:hAnsi="Times New Roman"/>
        </w:rPr>
      </w:pPr>
      <w:r>
        <w:rPr>
          <w:rFonts w:ascii="Times New Roman" w:hAnsi="Times New Roman"/>
        </w:rPr>
        <w:t xml:space="preserve">   Электрическое поле. Действие электрического поля на электрические заряды. Проводники и диэлектрики. </w:t>
      </w:r>
    </w:p>
    <w:p w:rsidR="00704BDB" w:rsidRDefault="00704BDB" w:rsidP="00704BDB">
      <w:pPr>
        <w:pStyle w:val="a3"/>
        <w:spacing w:after="0"/>
        <w:ind w:left="284" w:firstLine="567"/>
        <w:jc w:val="both"/>
        <w:rPr>
          <w:rFonts w:ascii="Times New Roman" w:hAnsi="Times New Roman"/>
        </w:rPr>
      </w:pPr>
      <w:r>
        <w:rPr>
          <w:rFonts w:ascii="Times New Roman" w:hAnsi="Times New Roman"/>
        </w:rPr>
        <w:t xml:space="preserve">  Постоянный электрический  ток.  Источники постоянного тока. Действия электрического тока. Сила тока. Напряжение. Электрическое сопротивление. Электрическая цепь. Закон Ома для участка цепи. Последовательное и параллельное соединение проводников. Работа и мощность электрического тока. Закон </w:t>
      </w:r>
      <w:proofErr w:type="gramStart"/>
      <w:r>
        <w:rPr>
          <w:rFonts w:ascii="Times New Roman" w:hAnsi="Times New Roman"/>
        </w:rPr>
        <w:t>Джоуля-Ленца</w:t>
      </w:r>
      <w:proofErr w:type="gramEnd"/>
      <w:r>
        <w:rPr>
          <w:rFonts w:ascii="Times New Roman" w:hAnsi="Times New Roman"/>
        </w:rPr>
        <w:t>.</w:t>
      </w:r>
    </w:p>
    <w:p w:rsidR="00704BDB" w:rsidRDefault="00704BDB" w:rsidP="00704BDB">
      <w:pPr>
        <w:pStyle w:val="a3"/>
        <w:spacing w:after="0"/>
        <w:ind w:left="284" w:firstLine="567"/>
        <w:jc w:val="both"/>
        <w:rPr>
          <w:rFonts w:ascii="Times New Roman" w:hAnsi="Times New Roman"/>
        </w:rPr>
      </w:pPr>
      <w:r>
        <w:rPr>
          <w:rFonts w:ascii="Times New Roman" w:hAnsi="Times New Roman"/>
        </w:rPr>
        <w:t xml:space="preserve">   Опыт Эрстеда. Магнитное поле тока. Взаимодействие постоянных магнитов. Магнитное поле Земли. Электромагнит. Действие магнитного поля на проводник с током. Сила Ампера. Электродвигатель. Электромагнитное реле.</w:t>
      </w:r>
    </w:p>
    <w:p w:rsidR="00704BDB" w:rsidRDefault="00704BDB" w:rsidP="00704BDB">
      <w:pPr>
        <w:pStyle w:val="a3"/>
        <w:spacing w:after="0"/>
        <w:ind w:left="284" w:firstLine="567"/>
        <w:jc w:val="both"/>
        <w:rPr>
          <w:rFonts w:ascii="Times New Roman" w:hAnsi="Times New Roman"/>
          <w:b/>
          <w:i/>
        </w:rPr>
      </w:pPr>
      <w:r>
        <w:rPr>
          <w:rFonts w:ascii="Times New Roman" w:hAnsi="Times New Roman"/>
          <w:b/>
          <w:i/>
        </w:rPr>
        <w:t>ДЕМОНСТРАЦИИ:</w:t>
      </w:r>
    </w:p>
    <w:p w:rsidR="00704BDB" w:rsidRDefault="00704BDB" w:rsidP="00704BDB">
      <w:pPr>
        <w:pStyle w:val="a3"/>
        <w:numPr>
          <w:ilvl w:val="0"/>
          <w:numId w:val="9"/>
        </w:numPr>
        <w:spacing w:after="0"/>
        <w:ind w:left="284" w:firstLine="567"/>
        <w:jc w:val="both"/>
        <w:rPr>
          <w:rFonts w:ascii="Times New Roman" w:hAnsi="Times New Roman"/>
        </w:rPr>
      </w:pPr>
      <w:r>
        <w:rPr>
          <w:rFonts w:ascii="Times New Roman" w:hAnsi="Times New Roman"/>
        </w:rPr>
        <w:t>Электризация тел.</w:t>
      </w:r>
    </w:p>
    <w:p w:rsidR="00704BDB" w:rsidRDefault="00704BDB" w:rsidP="00704BDB">
      <w:pPr>
        <w:pStyle w:val="a3"/>
        <w:numPr>
          <w:ilvl w:val="0"/>
          <w:numId w:val="9"/>
        </w:numPr>
        <w:spacing w:after="0"/>
        <w:ind w:left="284" w:firstLine="567"/>
        <w:jc w:val="both"/>
        <w:rPr>
          <w:rFonts w:ascii="Times New Roman" w:hAnsi="Times New Roman"/>
        </w:rPr>
      </w:pPr>
      <w:r>
        <w:rPr>
          <w:rFonts w:ascii="Times New Roman" w:hAnsi="Times New Roman"/>
        </w:rPr>
        <w:t>Два рода электрических зарядов.</w:t>
      </w:r>
    </w:p>
    <w:p w:rsidR="00704BDB" w:rsidRDefault="00704BDB" w:rsidP="00704BDB">
      <w:pPr>
        <w:pStyle w:val="a3"/>
        <w:numPr>
          <w:ilvl w:val="0"/>
          <w:numId w:val="9"/>
        </w:numPr>
        <w:spacing w:after="0"/>
        <w:ind w:left="284" w:firstLine="567"/>
        <w:jc w:val="both"/>
        <w:rPr>
          <w:rFonts w:ascii="Times New Roman" w:hAnsi="Times New Roman"/>
        </w:rPr>
      </w:pPr>
      <w:r>
        <w:rPr>
          <w:rFonts w:ascii="Times New Roman" w:hAnsi="Times New Roman"/>
        </w:rPr>
        <w:t>Устройство и действие электроскопа.</w:t>
      </w:r>
    </w:p>
    <w:p w:rsidR="00704BDB" w:rsidRDefault="00704BDB" w:rsidP="00704BDB">
      <w:pPr>
        <w:pStyle w:val="a3"/>
        <w:numPr>
          <w:ilvl w:val="0"/>
          <w:numId w:val="9"/>
        </w:numPr>
        <w:spacing w:after="0"/>
        <w:ind w:left="284" w:firstLine="567"/>
        <w:jc w:val="both"/>
        <w:rPr>
          <w:rFonts w:ascii="Times New Roman" w:hAnsi="Times New Roman"/>
        </w:rPr>
      </w:pPr>
      <w:r>
        <w:rPr>
          <w:rFonts w:ascii="Times New Roman" w:hAnsi="Times New Roman"/>
        </w:rPr>
        <w:t>Проводники и изоляторы.</w:t>
      </w:r>
    </w:p>
    <w:p w:rsidR="00704BDB" w:rsidRDefault="00704BDB" w:rsidP="00704BDB">
      <w:pPr>
        <w:pStyle w:val="a3"/>
        <w:numPr>
          <w:ilvl w:val="0"/>
          <w:numId w:val="9"/>
        </w:numPr>
        <w:spacing w:after="0"/>
        <w:ind w:left="284" w:firstLine="567"/>
        <w:jc w:val="both"/>
        <w:rPr>
          <w:rFonts w:ascii="Times New Roman" w:hAnsi="Times New Roman"/>
        </w:rPr>
      </w:pPr>
      <w:r>
        <w:rPr>
          <w:rFonts w:ascii="Times New Roman" w:hAnsi="Times New Roman"/>
        </w:rPr>
        <w:t>Электризация тел через влияние.</w:t>
      </w:r>
    </w:p>
    <w:p w:rsidR="00704BDB" w:rsidRDefault="00704BDB" w:rsidP="00704BDB">
      <w:pPr>
        <w:pStyle w:val="a3"/>
        <w:numPr>
          <w:ilvl w:val="0"/>
          <w:numId w:val="9"/>
        </w:numPr>
        <w:spacing w:after="0"/>
        <w:ind w:left="284" w:firstLine="567"/>
        <w:jc w:val="both"/>
        <w:rPr>
          <w:rFonts w:ascii="Times New Roman" w:hAnsi="Times New Roman"/>
        </w:rPr>
      </w:pPr>
      <w:r>
        <w:rPr>
          <w:rFonts w:ascii="Times New Roman" w:hAnsi="Times New Roman"/>
        </w:rPr>
        <w:t>Перенос электрического заряда с одного тела на другое.</w:t>
      </w:r>
    </w:p>
    <w:p w:rsidR="00704BDB" w:rsidRDefault="00704BDB" w:rsidP="00704BDB">
      <w:pPr>
        <w:pStyle w:val="a3"/>
        <w:numPr>
          <w:ilvl w:val="0"/>
          <w:numId w:val="9"/>
        </w:numPr>
        <w:spacing w:after="0"/>
        <w:ind w:left="284" w:firstLine="567"/>
        <w:jc w:val="both"/>
        <w:rPr>
          <w:rFonts w:ascii="Times New Roman" w:hAnsi="Times New Roman"/>
        </w:rPr>
      </w:pPr>
      <w:r>
        <w:rPr>
          <w:rFonts w:ascii="Times New Roman" w:hAnsi="Times New Roman"/>
        </w:rPr>
        <w:t>Закон сохранения электрического заряда.</w:t>
      </w:r>
    </w:p>
    <w:p w:rsidR="00704BDB" w:rsidRDefault="00704BDB" w:rsidP="00704BDB">
      <w:pPr>
        <w:pStyle w:val="a3"/>
        <w:numPr>
          <w:ilvl w:val="0"/>
          <w:numId w:val="9"/>
        </w:numPr>
        <w:spacing w:after="0"/>
        <w:ind w:left="284" w:firstLine="567"/>
        <w:jc w:val="both"/>
        <w:rPr>
          <w:rFonts w:ascii="Times New Roman" w:hAnsi="Times New Roman"/>
        </w:rPr>
      </w:pPr>
      <w:r>
        <w:rPr>
          <w:rFonts w:ascii="Times New Roman" w:hAnsi="Times New Roman"/>
        </w:rPr>
        <w:t>Источники постоянного тока.</w:t>
      </w:r>
    </w:p>
    <w:p w:rsidR="00704BDB" w:rsidRDefault="00704BDB" w:rsidP="00704BDB">
      <w:pPr>
        <w:pStyle w:val="a3"/>
        <w:numPr>
          <w:ilvl w:val="0"/>
          <w:numId w:val="9"/>
        </w:numPr>
        <w:spacing w:after="0"/>
        <w:ind w:left="284" w:firstLine="567"/>
        <w:jc w:val="both"/>
        <w:rPr>
          <w:rFonts w:ascii="Times New Roman" w:hAnsi="Times New Roman"/>
        </w:rPr>
      </w:pPr>
      <w:r>
        <w:rPr>
          <w:rFonts w:ascii="Times New Roman" w:hAnsi="Times New Roman"/>
        </w:rPr>
        <w:t>Составление электрической цепи.</w:t>
      </w:r>
    </w:p>
    <w:p w:rsidR="00704BDB" w:rsidRDefault="00704BDB" w:rsidP="00704BDB">
      <w:pPr>
        <w:pStyle w:val="a3"/>
        <w:numPr>
          <w:ilvl w:val="0"/>
          <w:numId w:val="9"/>
        </w:numPr>
        <w:spacing w:after="0"/>
        <w:ind w:left="284" w:firstLine="567"/>
        <w:jc w:val="both"/>
        <w:rPr>
          <w:rFonts w:ascii="Times New Roman" w:hAnsi="Times New Roman"/>
        </w:rPr>
      </w:pPr>
      <w:r>
        <w:rPr>
          <w:rFonts w:ascii="Times New Roman" w:hAnsi="Times New Roman"/>
        </w:rPr>
        <w:t>Электрический ток в электролитах.</w:t>
      </w:r>
    </w:p>
    <w:p w:rsidR="00704BDB" w:rsidRDefault="00704BDB" w:rsidP="00704BDB">
      <w:pPr>
        <w:pStyle w:val="a3"/>
        <w:numPr>
          <w:ilvl w:val="0"/>
          <w:numId w:val="9"/>
        </w:numPr>
        <w:spacing w:after="0"/>
        <w:ind w:left="284" w:firstLine="567"/>
        <w:jc w:val="both"/>
        <w:rPr>
          <w:rFonts w:ascii="Times New Roman" w:hAnsi="Times New Roman"/>
        </w:rPr>
      </w:pPr>
      <w:r>
        <w:rPr>
          <w:rFonts w:ascii="Times New Roman" w:hAnsi="Times New Roman"/>
        </w:rPr>
        <w:t>Измерение силы тока амперметром.</w:t>
      </w:r>
    </w:p>
    <w:p w:rsidR="00704BDB" w:rsidRDefault="00704BDB" w:rsidP="00704BDB">
      <w:pPr>
        <w:pStyle w:val="a3"/>
        <w:numPr>
          <w:ilvl w:val="0"/>
          <w:numId w:val="9"/>
        </w:numPr>
        <w:spacing w:after="0"/>
        <w:ind w:left="284" w:firstLine="567"/>
        <w:jc w:val="both"/>
        <w:rPr>
          <w:rFonts w:ascii="Times New Roman" w:hAnsi="Times New Roman"/>
        </w:rPr>
      </w:pPr>
      <w:r>
        <w:rPr>
          <w:rFonts w:ascii="Times New Roman" w:hAnsi="Times New Roman"/>
        </w:rPr>
        <w:t>Измерение напряжение вольтметром.</w:t>
      </w:r>
    </w:p>
    <w:p w:rsidR="00704BDB" w:rsidRDefault="00704BDB" w:rsidP="00704BDB">
      <w:pPr>
        <w:pStyle w:val="a3"/>
        <w:numPr>
          <w:ilvl w:val="0"/>
          <w:numId w:val="9"/>
        </w:numPr>
        <w:spacing w:after="0"/>
        <w:ind w:left="284" w:firstLine="567"/>
        <w:jc w:val="both"/>
        <w:rPr>
          <w:rFonts w:ascii="Times New Roman" w:hAnsi="Times New Roman"/>
        </w:rPr>
      </w:pPr>
      <w:r>
        <w:rPr>
          <w:rFonts w:ascii="Times New Roman" w:hAnsi="Times New Roman"/>
        </w:rPr>
        <w:t>Изучение зависимости электрического сопротивления проводника от его длины, площади поперечного сечения и материала проводника.</w:t>
      </w:r>
    </w:p>
    <w:p w:rsidR="00704BDB" w:rsidRDefault="00704BDB" w:rsidP="00704BDB">
      <w:pPr>
        <w:pStyle w:val="a3"/>
        <w:numPr>
          <w:ilvl w:val="0"/>
          <w:numId w:val="9"/>
        </w:numPr>
        <w:spacing w:after="0"/>
        <w:ind w:left="284" w:firstLine="567"/>
        <w:jc w:val="both"/>
        <w:rPr>
          <w:rFonts w:ascii="Times New Roman" w:hAnsi="Times New Roman"/>
        </w:rPr>
      </w:pPr>
      <w:r>
        <w:rPr>
          <w:rFonts w:ascii="Times New Roman" w:hAnsi="Times New Roman"/>
        </w:rPr>
        <w:t>Реостат и магазин сопротивлений.</w:t>
      </w:r>
    </w:p>
    <w:p w:rsidR="00704BDB" w:rsidRDefault="00704BDB" w:rsidP="00704BDB">
      <w:pPr>
        <w:pStyle w:val="a3"/>
        <w:numPr>
          <w:ilvl w:val="0"/>
          <w:numId w:val="9"/>
        </w:numPr>
        <w:spacing w:after="0"/>
        <w:ind w:left="284" w:firstLine="567"/>
        <w:jc w:val="both"/>
        <w:rPr>
          <w:rFonts w:ascii="Times New Roman" w:hAnsi="Times New Roman"/>
        </w:rPr>
      </w:pPr>
      <w:r>
        <w:rPr>
          <w:rFonts w:ascii="Times New Roman" w:hAnsi="Times New Roman"/>
        </w:rPr>
        <w:t>Опыт Эрстеда.</w:t>
      </w:r>
    </w:p>
    <w:p w:rsidR="00704BDB" w:rsidRDefault="00704BDB" w:rsidP="00704BDB">
      <w:pPr>
        <w:pStyle w:val="a3"/>
        <w:numPr>
          <w:ilvl w:val="0"/>
          <w:numId w:val="9"/>
        </w:numPr>
        <w:spacing w:after="0"/>
        <w:ind w:left="284" w:firstLine="567"/>
        <w:jc w:val="both"/>
        <w:rPr>
          <w:rFonts w:ascii="Times New Roman" w:hAnsi="Times New Roman"/>
        </w:rPr>
      </w:pPr>
      <w:r>
        <w:rPr>
          <w:rFonts w:ascii="Times New Roman" w:hAnsi="Times New Roman"/>
        </w:rPr>
        <w:t>Магнитное поле тока.</w:t>
      </w:r>
    </w:p>
    <w:p w:rsidR="00704BDB" w:rsidRDefault="00704BDB" w:rsidP="00704BDB">
      <w:pPr>
        <w:pStyle w:val="a3"/>
        <w:numPr>
          <w:ilvl w:val="0"/>
          <w:numId w:val="9"/>
        </w:numPr>
        <w:spacing w:after="0"/>
        <w:ind w:left="284" w:firstLine="567"/>
        <w:jc w:val="both"/>
        <w:rPr>
          <w:rFonts w:ascii="Times New Roman" w:hAnsi="Times New Roman"/>
        </w:rPr>
      </w:pPr>
      <w:r>
        <w:rPr>
          <w:rFonts w:ascii="Times New Roman" w:hAnsi="Times New Roman"/>
        </w:rPr>
        <w:t>Действие магнитного поля на проводник с током.</w:t>
      </w:r>
    </w:p>
    <w:p w:rsidR="00704BDB" w:rsidRDefault="00704BDB" w:rsidP="00704BDB">
      <w:pPr>
        <w:pStyle w:val="a3"/>
        <w:numPr>
          <w:ilvl w:val="0"/>
          <w:numId w:val="9"/>
        </w:numPr>
        <w:spacing w:after="0"/>
        <w:ind w:left="284" w:firstLine="567"/>
        <w:jc w:val="both"/>
        <w:rPr>
          <w:rFonts w:ascii="Times New Roman" w:hAnsi="Times New Roman"/>
        </w:rPr>
      </w:pPr>
      <w:r>
        <w:rPr>
          <w:rFonts w:ascii="Times New Roman" w:hAnsi="Times New Roman"/>
        </w:rPr>
        <w:t>Устройство электродвигателя.</w:t>
      </w:r>
    </w:p>
    <w:p w:rsidR="00704BDB" w:rsidRDefault="00704BDB" w:rsidP="00704BDB">
      <w:pPr>
        <w:pStyle w:val="a3"/>
        <w:spacing w:after="0"/>
        <w:ind w:left="0"/>
        <w:jc w:val="both"/>
        <w:rPr>
          <w:rFonts w:ascii="Times New Roman" w:hAnsi="Times New Roman"/>
          <w:b/>
          <w:i/>
        </w:rPr>
      </w:pPr>
    </w:p>
    <w:p w:rsidR="00704BDB" w:rsidRDefault="00704BDB" w:rsidP="00704BDB">
      <w:pPr>
        <w:pStyle w:val="a3"/>
        <w:spacing w:after="0"/>
        <w:ind w:left="0"/>
        <w:jc w:val="both"/>
        <w:rPr>
          <w:rFonts w:ascii="Times New Roman" w:hAnsi="Times New Roman"/>
          <w:b/>
          <w:i/>
        </w:rPr>
      </w:pPr>
      <w:r>
        <w:rPr>
          <w:rFonts w:ascii="Times New Roman" w:hAnsi="Times New Roman"/>
          <w:b/>
          <w:i/>
        </w:rPr>
        <w:t>ЛАБОРАТОРНЫЕ РАБОТЫ И ОПЫТЫ:</w:t>
      </w:r>
    </w:p>
    <w:p w:rsidR="00704BDB" w:rsidRDefault="00704BDB" w:rsidP="00704BDB">
      <w:pPr>
        <w:pStyle w:val="a3"/>
        <w:numPr>
          <w:ilvl w:val="0"/>
          <w:numId w:val="10"/>
        </w:numPr>
        <w:spacing w:after="0"/>
        <w:jc w:val="both"/>
        <w:rPr>
          <w:rFonts w:ascii="Times New Roman" w:hAnsi="Times New Roman"/>
          <w:b/>
          <w:i/>
        </w:rPr>
      </w:pPr>
      <w:r>
        <w:rPr>
          <w:rFonts w:ascii="Times New Roman" w:hAnsi="Times New Roman"/>
        </w:rPr>
        <w:t>Наблюдение электрического взаимодействия тел.</w:t>
      </w:r>
    </w:p>
    <w:p w:rsidR="00704BDB" w:rsidRDefault="00704BDB" w:rsidP="00704BDB">
      <w:pPr>
        <w:pStyle w:val="a3"/>
        <w:numPr>
          <w:ilvl w:val="0"/>
          <w:numId w:val="10"/>
        </w:numPr>
        <w:spacing w:after="0"/>
        <w:jc w:val="both"/>
        <w:rPr>
          <w:rFonts w:ascii="Times New Roman" w:hAnsi="Times New Roman"/>
          <w:b/>
          <w:i/>
        </w:rPr>
      </w:pPr>
      <w:r>
        <w:rPr>
          <w:rFonts w:ascii="Times New Roman" w:hAnsi="Times New Roman"/>
        </w:rPr>
        <w:t>Сборка электрической цепи и измерение силы тока и напряжения.</w:t>
      </w:r>
    </w:p>
    <w:p w:rsidR="00704BDB" w:rsidRDefault="00704BDB" w:rsidP="00704BDB">
      <w:pPr>
        <w:pStyle w:val="a3"/>
        <w:numPr>
          <w:ilvl w:val="0"/>
          <w:numId w:val="10"/>
        </w:numPr>
        <w:spacing w:after="0"/>
        <w:jc w:val="both"/>
        <w:rPr>
          <w:rFonts w:ascii="Times New Roman" w:hAnsi="Times New Roman"/>
          <w:b/>
          <w:i/>
        </w:rPr>
      </w:pPr>
      <w:r>
        <w:rPr>
          <w:rFonts w:ascii="Times New Roman" w:hAnsi="Times New Roman"/>
        </w:rPr>
        <w:t>Изучение последовательного и параллельного соединения проводников.</w:t>
      </w:r>
    </w:p>
    <w:p w:rsidR="00704BDB" w:rsidRDefault="00704BDB" w:rsidP="00704BDB">
      <w:pPr>
        <w:pStyle w:val="a3"/>
        <w:numPr>
          <w:ilvl w:val="0"/>
          <w:numId w:val="10"/>
        </w:numPr>
        <w:spacing w:after="0"/>
        <w:jc w:val="both"/>
        <w:rPr>
          <w:rFonts w:ascii="Times New Roman" w:hAnsi="Times New Roman"/>
          <w:b/>
          <w:i/>
        </w:rPr>
      </w:pPr>
      <w:r>
        <w:rPr>
          <w:rFonts w:ascii="Times New Roman" w:hAnsi="Times New Roman"/>
        </w:rPr>
        <w:t>Измерение сопротивления при помощи амперметра и вольтметра.</w:t>
      </w:r>
    </w:p>
    <w:p w:rsidR="00704BDB" w:rsidRDefault="00704BDB" w:rsidP="00704BDB">
      <w:pPr>
        <w:pStyle w:val="a3"/>
        <w:numPr>
          <w:ilvl w:val="0"/>
          <w:numId w:val="10"/>
        </w:numPr>
        <w:spacing w:after="0"/>
        <w:jc w:val="both"/>
        <w:rPr>
          <w:rFonts w:ascii="Times New Roman" w:hAnsi="Times New Roman"/>
        </w:rPr>
      </w:pPr>
      <w:r>
        <w:rPr>
          <w:rFonts w:ascii="Times New Roman" w:hAnsi="Times New Roman"/>
        </w:rPr>
        <w:t>Измерение зависимости электрического сопротивления проводника от его длины, площади поперечного сечения и материала проводника.</w:t>
      </w:r>
    </w:p>
    <w:p w:rsidR="00704BDB" w:rsidRDefault="00704BDB" w:rsidP="00704BDB">
      <w:pPr>
        <w:pStyle w:val="a3"/>
        <w:numPr>
          <w:ilvl w:val="0"/>
          <w:numId w:val="10"/>
        </w:numPr>
        <w:spacing w:after="0"/>
        <w:jc w:val="both"/>
        <w:rPr>
          <w:rFonts w:ascii="Times New Roman" w:hAnsi="Times New Roman"/>
          <w:b/>
          <w:i/>
        </w:rPr>
      </w:pPr>
      <w:r>
        <w:rPr>
          <w:rFonts w:ascii="Times New Roman" w:hAnsi="Times New Roman"/>
        </w:rPr>
        <w:t>Измерение работы и мощности электрического тока.</w:t>
      </w:r>
    </w:p>
    <w:p w:rsidR="00704BDB" w:rsidRDefault="00704BDB" w:rsidP="00704BDB">
      <w:pPr>
        <w:pStyle w:val="a3"/>
        <w:numPr>
          <w:ilvl w:val="0"/>
          <w:numId w:val="10"/>
        </w:numPr>
        <w:spacing w:after="0"/>
        <w:jc w:val="both"/>
        <w:rPr>
          <w:rFonts w:ascii="Times New Roman" w:hAnsi="Times New Roman"/>
          <w:b/>
          <w:i/>
        </w:rPr>
      </w:pPr>
      <w:r>
        <w:rPr>
          <w:rFonts w:ascii="Times New Roman" w:hAnsi="Times New Roman"/>
        </w:rPr>
        <w:t>Изучение взаимодействия постоянных магнитов.</w:t>
      </w:r>
    </w:p>
    <w:p w:rsidR="00704BDB" w:rsidRDefault="00704BDB" w:rsidP="00704BDB">
      <w:pPr>
        <w:pStyle w:val="a3"/>
        <w:numPr>
          <w:ilvl w:val="0"/>
          <w:numId w:val="10"/>
        </w:numPr>
        <w:spacing w:after="0"/>
        <w:jc w:val="both"/>
        <w:rPr>
          <w:rFonts w:ascii="Times New Roman" w:hAnsi="Times New Roman"/>
          <w:b/>
          <w:i/>
        </w:rPr>
      </w:pPr>
      <w:r>
        <w:rPr>
          <w:rFonts w:ascii="Times New Roman" w:hAnsi="Times New Roman"/>
        </w:rPr>
        <w:t>Исследование магнитного поля прямого проводника и катушки с током.</w:t>
      </w:r>
    </w:p>
    <w:p w:rsidR="00704BDB" w:rsidRDefault="00704BDB" w:rsidP="00704BDB">
      <w:pPr>
        <w:pStyle w:val="a3"/>
        <w:numPr>
          <w:ilvl w:val="0"/>
          <w:numId w:val="10"/>
        </w:numPr>
        <w:spacing w:after="0"/>
        <w:jc w:val="both"/>
        <w:rPr>
          <w:rFonts w:ascii="Times New Roman" w:hAnsi="Times New Roman"/>
          <w:b/>
          <w:i/>
        </w:rPr>
      </w:pPr>
      <w:r>
        <w:rPr>
          <w:rFonts w:ascii="Times New Roman" w:hAnsi="Times New Roman"/>
        </w:rPr>
        <w:t>Изучение действия магнитного поля на проводник с током.</w:t>
      </w:r>
    </w:p>
    <w:p w:rsidR="00704BDB" w:rsidRDefault="00704BDB" w:rsidP="00704BDB">
      <w:pPr>
        <w:pStyle w:val="a3"/>
        <w:numPr>
          <w:ilvl w:val="0"/>
          <w:numId w:val="10"/>
        </w:numPr>
        <w:spacing w:after="0"/>
        <w:jc w:val="both"/>
        <w:rPr>
          <w:rFonts w:ascii="Times New Roman" w:hAnsi="Times New Roman"/>
          <w:b/>
          <w:i/>
        </w:rPr>
      </w:pPr>
      <w:r>
        <w:rPr>
          <w:rFonts w:ascii="Times New Roman" w:hAnsi="Times New Roman"/>
        </w:rPr>
        <w:t>Изучение принципа действия электродвигателя.</w:t>
      </w:r>
    </w:p>
    <w:p w:rsidR="00704BDB" w:rsidRDefault="00704BDB" w:rsidP="00704BDB">
      <w:pPr>
        <w:pStyle w:val="a3"/>
        <w:spacing w:after="0"/>
        <w:ind w:left="0"/>
        <w:jc w:val="both"/>
        <w:rPr>
          <w:rFonts w:ascii="Times New Roman" w:hAnsi="Times New Roman"/>
        </w:rPr>
      </w:pPr>
    </w:p>
    <w:p w:rsidR="00704BDB" w:rsidRDefault="00704BDB" w:rsidP="00704BDB">
      <w:pPr>
        <w:pStyle w:val="a3"/>
        <w:spacing w:after="0"/>
        <w:ind w:left="0"/>
        <w:jc w:val="both"/>
        <w:rPr>
          <w:rFonts w:ascii="Times New Roman" w:hAnsi="Times New Roman"/>
          <w:b/>
          <w:i/>
        </w:rPr>
      </w:pPr>
      <w:r>
        <w:rPr>
          <w:rFonts w:ascii="Times New Roman" w:hAnsi="Times New Roman"/>
          <w:b/>
        </w:rPr>
        <w:t>СВЕТОВЫЕ ЯВЛЕНИЯ</w:t>
      </w:r>
      <w:r>
        <w:rPr>
          <w:rFonts w:ascii="Times New Roman" w:hAnsi="Times New Roman"/>
          <w:b/>
          <w:i/>
        </w:rPr>
        <w:t xml:space="preserve"> (10ч)</w:t>
      </w:r>
    </w:p>
    <w:p w:rsidR="00704BDB" w:rsidRDefault="00704BDB" w:rsidP="00704BDB">
      <w:pPr>
        <w:pStyle w:val="a3"/>
        <w:spacing w:after="0"/>
        <w:ind w:left="0"/>
        <w:jc w:val="both"/>
        <w:rPr>
          <w:rFonts w:ascii="Times New Roman" w:hAnsi="Times New Roman"/>
        </w:rPr>
      </w:pPr>
      <w:r>
        <w:rPr>
          <w:rFonts w:ascii="Times New Roman" w:hAnsi="Times New Roman"/>
        </w:rPr>
        <w:t xml:space="preserve">    Свет и источники света. Прямолинейное распространение света. Отражение и преломление света. Закон отражения света. Плоское зеркало. Линза. Фокусное расстояние линзы. Формула линзы.  </w:t>
      </w:r>
      <w:proofErr w:type="gramStart"/>
      <w:r>
        <w:rPr>
          <w:rFonts w:ascii="Times New Roman" w:hAnsi="Times New Roman"/>
        </w:rPr>
        <w:t>Оптическая</w:t>
      </w:r>
      <w:proofErr w:type="gramEnd"/>
      <w:r>
        <w:rPr>
          <w:rFonts w:ascii="Times New Roman" w:hAnsi="Times New Roman"/>
        </w:rPr>
        <w:t xml:space="preserve"> силы линзы. Глаз как оптическая система. Оптические приборы.</w:t>
      </w:r>
    </w:p>
    <w:p w:rsidR="00704BDB" w:rsidRDefault="00704BDB" w:rsidP="00704BDB">
      <w:pPr>
        <w:pStyle w:val="a3"/>
        <w:spacing w:after="0"/>
        <w:ind w:left="0"/>
        <w:jc w:val="both"/>
        <w:rPr>
          <w:rFonts w:ascii="Times New Roman" w:hAnsi="Times New Roman"/>
        </w:rPr>
      </w:pPr>
    </w:p>
    <w:p w:rsidR="00704BDB" w:rsidRDefault="00704BDB" w:rsidP="00704BDB">
      <w:pPr>
        <w:pStyle w:val="a3"/>
        <w:spacing w:after="0"/>
        <w:ind w:left="0"/>
        <w:jc w:val="both"/>
        <w:rPr>
          <w:rFonts w:ascii="Times New Roman" w:hAnsi="Times New Roman"/>
          <w:b/>
          <w:i/>
        </w:rPr>
      </w:pPr>
      <w:r>
        <w:rPr>
          <w:rFonts w:ascii="Times New Roman" w:hAnsi="Times New Roman"/>
          <w:b/>
          <w:i/>
        </w:rPr>
        <w:t>ДЕМОНСТРАЦИИ:</w:t>
      </w:r>
    </w:p>
    <w:p w:rsidR="00704BDB" w:rsidRDefault="00704BDB" w:rsidP="00704BDB">
      <w:pPr>
        <w:pStyle w:val="a3"/>
        <w:numPr>
          <w:ilvl w:val="0"/>
          <w:numId w:val="11"/>
        </w:numPr>
        <w:spacing w:after="0"/>
        <w:jc w:val="both"/>
        <w:rPr>
          <w:rFonts w:ascii="Times New Roman" w:hAnsi="Times New Roman"/>
          <w:b/>
          <w:i/>
        </w:rPr>
      </w:pPr>
      <w:r>
        <w:rPr>
          <w:rFonts w:ascii="Times New Roman" w:hAnsi="Times New Roman"/>
        </w:rPr>
        <w:t>Источники света.</w:t>
      </w:r>
    </w:p>
    <w:p w:rsidR="00704BDB" w:rsidRDefault="00704BDB" w:rsidP="00704BDB">
      <w:pPr>
        <w:pStyle w:val="a3"/>
        <w:numPr>
          <w:ilvl w:val="0"/>
          <w:numId w:val="11"/>
        </w:numPr>
        <w:spacing w:after="0"/>
        <w:jc w:val="both"/>
        <w:rPr>
          <w:rFonts w:ascii="Times New Roman" w:hAnsi="Times New Roman"/>
          <w:b/>
          <w:i/>
        </w:rPr>
      </w:pPr>
      <w:r>
        <w:rPr>
          <w:rFonts w:ascii="Times New Roman" w:hAnsi="Times New Roman"/>
        </w:rPr>
        <w:t>Прямолинейное распространение света.</w:t>
      </w:r>
    </w:p>
    <w:p w:rsidR="00704BDB" w:rsidRDefault="00704BDB" w:rsidP="00704BDB">
      <w:pPr>
        <w:pStyle w:val="a3"/>
        <w:numPr>
          <w:ilvl w:val="0"/>
          <w:numId w:val="11"/>
        </w:numPr>
        <w:spacing w:after="0"/>
        <w:jc w:val="both"/>
        <w:rPr>
          <w:rFonts w:ascii="Times New Roman" w:hAnsi="Times New Roman"/>
          <w:b/>
          <w:i/>
        </w:rPr>
      </w:pPr>
      <w:r>
        <w:rPr>
          <w:rFonts w:ascii="Times New Roman" w:hAnsi="Times New Roman"/>
        </w:rPr>
        <w:t>Закон отражения света.</w:t>
      </w:r>
    </w:p>
    <w:p w:rsidR="00704BDB" w:rsidRDefault="00704BDB" w:rsidP="00704BDB">
      <w:pPr>
        <w:pStyle w:val="a3"/>
        <w:numPr>
          <w:ilvl w:val="0"/>
          <w:numId w:val="11"/>
        </w:numPr>
        <w:spacing w:after="0"/>
        <w:jc w:val="both"/>
        <w:rPr>
          <w:rFonts w:ascii="Times New Roman" w:hAnsi="Times New Roman"/>
          <w:b/>
          <w:i/>
        </w:rPr>
      </w:pPr>
      <w:r>
        <w:rPr>
          <w:rFonts w:ascii="Times New Roman" w:hAnsi="Times New Roman"/>
        </w:rPr>
        <w:t>Изображение в плоском зеркале.</w:t>
      </w:r>
    </w:p>
    <w:p w:rsidR="00704BDB" w:rsidRDefault="00704BDB" w:rsidP="00704BDB">
      <w:pPr>
        <w:pStyle w:val="a3"/>
        <w:numPr>
          <w:ilvl w:val="0"/>
          <w:numId w:val="11"/>
        </w:numPr>
        <w:spacing w:after="0"/>
        <w:jc w:val="both"/>
        <w:rPr>
          <w:rFonts w:ascii="Times New Roman" w:hAnsi="Times New Roman"/>
          <w:b/>
          <w:i/>
        </w:rPr>
      </w:pPr>
      <w:r>
        <w:rPr>
          <w:rFonts w:ascii="Times New Roman" w:hAnsi="Times New Roman"/>
        </w:rPr>
        <w:t>Преломление света.</w:t>
      </w:r>
    </w:p>
    <w:p w:rsidR="00704BDB" w:rsidRDefault="00704BDB" w:rsidP="00704BDB">
      <w:pPr>
        <w:pStyle w:val="a3"/>
        <w:numPr>
          <w:ilvl w:val="0"/>
          <w:numId w:val="11"/>
        </w:numPr>
        <w:spacing w:after="0"/>
        <w:jc w:val="both"/>
        <w:rPr>
          <w:rFonts w:ascii="Times New Roman" w:hAnsi="Times New Roman"/>
          <w:b/>
          <w:i/>
        </w:rPr>
      </w:pPr>
      <w:r>
        <w:rPr>
          <w:rFonts w:ascii="Times New Roman" w:hAnsi="Times New Roman"/>
        </w:rPr>
        <w:t>Ход лучей в собирающей линзе.</w:t>
      </w:r>
    </w:p>
    <w:p w:rsidR="00704BDB" w:rsidRDefault="00704BDB" w:rsidP="00704BDB">
      <w:pPr>
        <w:pStyle w:val="a3"/>
        <w:numPr>
          <w:ilvl w:val="0"/>
          <w:numId w:val="11"/>
        </w:numPr>
        <w:spacing w:after="0"/>
        <w:jc w:val="both"/>
        <w:rPr>
          <w:rFonts w:ascii="Times New Roman" w:hAnsi="Times New Roman"/>
          <w:b/>
          <w:i/>
        </w:rPr>
      </w:pPr>
      <w:r>
        <w:rPr>
          <w:rFonts w:ascii="Times New Roman" w:hAnsi="Times New Roman"/>
        </w:rPr>
        <w:t>Ход лучей в рассеивающей линзе.</w:t>
      </w:r>
    </w:p>
    <w:p w:rsidR="00704BDB" w:rsidRDefault="00704BDB" w:rsidP="00704BDB">
      <w:pPr>
        <w:pStyle w:val="a3"/>
        <w:numPr>
          <w:ilvl w:val="0"/>
          <w:numId w:val="11"/>
        </w:numPr>
        <w:spacing w:after="0"/>
        <w:jc w:val="both"/>
        <w:rPr>
          <w:rFonts w:ascii="Times New Roman" w:hAnsi="Times New Roman"/>
          <w:b/>
          <w:i/>
        </w:rPr>
      </w:pPr>
      <w:r>
        <w:rPr>
          <w:rFonts w:ascii="Times New Roman" w:hAnsi="Times New Roman"/>
        </w:rPr>
        <w:t>Получение изображений с помощью линз.</w:t>
      </w:r>
    </w:p>
    <w:p w:rsidR="00704BDB" w:rsidRDefault="00704BDB" w:rsidP="00704BDB">
      <w:pPr>
        <w:pStyle w:val="a3"/>
        <w:numPr>
          <w:ilvl w:val="0"/>
          <w:numId w:val="11"/>
        </w:numPr>
        <w:spacing w:after="0"/>
        <w:jc w:val="both"/>
        <w:rPr>
          <w:rFonts w:ascii="Times New Roman" w:hAnsi="Times New Roman"/>
          <w:b/>
          <w:i/>
        </w:rPr>
      </w:pPr>
      <w:r>
        <w:rPr>
          <w:rFonts w:ascii="Times New Roman" w:hAnsi="Times New Roman"/>
        </w:rPr>
        <w:t>Модель глаза.</w:t>
      </w:r>
    </w:p>
    <w:p w:rsidR="00704BDB" w:rsidRDefault="00704BDB" w:rsidP="00704BDB">
      <w:pPr>
        <w:pStyle w:val="a3"/>
        <w:spacing w:after="0"/>
        <w:ind w:left="360"/>
        <w:jc w:val="both"/>
        <w:rPr>
          <w:rFonts w:ascii="Times New Roman" w:hAnsi="Times New Roman"/>
          <w:b/>
          <w:i/>
        </w:rPr>
      </w:pPr>
    </w:p>
    <w:p w:rsidR="00704BDB" w:rsidRDefault="00704BDB" w:rsidP="00704BDB">
      <w:pPr>
        <w:pStyle w:val="a3"/>
        <w:spacing w:after="0"/>
        <w:ind w:left="360"/>
        <w:jc w:val="both"/>
        <w:rPr>
          <w:rFonts w:ascii="Times New Roman" w:hAnsi="Times New Roman"/>
          <w:b/>
          <w:i/>
        </w:rPr>
      </w:pPr>
      <w:r>
        <w:rPr>
          <w:rFonts w:ascii="Times New Roman" w:hAnsi="Times New Roman"/>
          <w:b/>
          <w:i/>
        </w:rPr>
        <w:t>ЛАБОРАТОРНЫЕ РАБОТЫ И ОПЫТЫ:</w:t>
      </w:r>
    </w:p>
    <w:p w:rsidR="00704BDB" w:rsidRDefault="00704BDB" w:rsidP="00704BDB">
      <w:pPr>
        <w:pStyle w:val="a3"/>
        <w:numPr>
          <w:ilvl w:val="0"/>
          <w:numId w:val="11"/>
        </w:numPr>
        <w:spacing w:after="0"/>
        <w:jc w:val="both"/>
        <w:rPr>
          <w:rFonts w:ascii="Times New Roman" w:hAnsi="Times New Roman"/>
          <w:b/>
          <w:i/>
        </w:rPr>
      </w:pPr>
      <w:r>
        <w:rPr>
          <w:rFonts w:ascii="Times New Roman" w:hAnsi="Times New Roman"/>
        </w:rPr>
        <w:t>Изучение явления распространения света.</w:t>
      </w:r>
    </w:p>
    <w:p w:rsidR="00704BDB" w:rsidRDefault="00704BDB" w:rsidP="00704BDB">
      <w:pPr>
        <w:pStyle w:val="a3"/>
        <w:numPr>
          <w:ilvl w:val="0"/>
          <w:numId w:val="11"/>
        </w:numPr>
        <w:spacing w:after="0"/>
        <w:jc w:val="both"/>
        <w:rPr>
          <w:rFonts w:ascii="Times New Roman" w:hAnsi="Times New Roman"/>
          <w:b/>
          <w:i/>
        </w:rPr>
      </w:pPr>
      <w:r>
        <w:rPr>
          <w:rFonts w:ascii="Times New Roman" w:hAnsi="Times New Roman"/>
        </w:rPr>
        <w:t>Исследование зависимости угла отражения света от угла падения луча.</w:t>
      </w:r>
    </w:p>
    <w:p w:rsidR="00704BDB" w:rsidRDefault="00704BDB" w:rsidP="00704BDB">
      <w:pPr>
        <w:pStyle w:val="a3"/>
        <w:numPr>
          <w:ilvl w:val="0"/>
          <w:numId w:val="11"/>
        </w:numPr>
        <w:spacing w:after="0"/>
        <w:jc w:val="both"/>
        <w:rPr>
          <w:rFonts w:ascii="Times New Roman" w:hAnsi="Times New Roman"/>
          <w:b/>
          <w:i/>
        </w:rPr>
      </w:pPr>
      <w:r>
        <w:rPr>
          <w:rFonts w:ascii="Times New Roman" w:hAnsi="Times New Roman"/>
        </w:rPr>
        <w:t>Изучение изображения в плоском зеркале.</w:t>
      </w:r>
    </w:p>
    <w:p w:rsidR="00704BDB" w:rsidRDefault="00704BDB" w:rsidP="00704BDB">
      <w:pPr>
        <w:pStyle w:val="a3"/>
        <w:numPr>
          <w:ilvl w:val="0"/>
          <w:numId w:val="11"/>
        </w:numPr>
        <w:spacing w:after="0"/>
        <w:jc w:val="both"/>
        <w:rPr>
          <w:rFonts w:ascii="Times New Roman" w:hAnsi="Times New Roman"/>
          <w:b/>
          <w:i/>
        </w:rPr>
      </w:pPr>
      <w:r>
        <w:rPr>
          <w:rFonts w:ascii="Times New Roman" w:hAnsi="Times New Roman"/>
        </w:rPr>
        <w:t>Исследование зависимости угла  преломления  света от угла падения луча.</w:t>
      </w:r>
    </w:p>
    <w:p w:rsidR="00704BDB" w:rsidRDefault="00704BDB" w:rsidP="00704BDB">
      <w:pPr>
        <w:pStyle w:val="a3"/>
        <w:numPr>
          <w:ilvl w:val="0"/>
          <w:numId w:val="11"/>
        </w:numPr>
        <w:spacing w:after="0"/>
        <w:jc w:val="both"/>
        <w:rPr>
          <w:rFonts w:ascii="Times New Roman" w:hAnsi="Times New Roman"/>
          <w:b/>
          <w:i/>
        </w:rPr>
      </w:pPr>
      <w:r>
        <w:rPr>
          <w:rFonts w:ascii="Times New Roman" w:hAnsi="Times New Roman"/>
        </w:rPr>
        <w:t>Получение изображений с помощью собирающей линзы.</w:t>
      </w:r>
    </w:p>
    <w:p w:rsidR="00704BDB" w:rsidRDefault="00704BDB" w:rsidP="00704BDB">
      <w:pPr>
        <w:pStyle w:val="a3"/>
        <w:spacing w:after="0"/>
        <w:ind w:left="0"/>
        <w:jc w:val="both"/>
        <w:rPr>
          <w:rFonts w:ascii="Times New Roman" w:hAnsi="Times New Roman"/>
        </w:rPr>
      </w:pPr>
    </w:p>
    <w:p w:rsidR="00704BDB" w:rsidRDefault="00704BDB" w:rsidP="00704BDB">
      <w:pPr>
        <w:spacing w:after="0"/>
        <w:jc w:val="center"/>
        <w:rPr>
          <w:rFonts w:ascii="Times New Roman" w:hAnsi="Times New Roman"/>
          <w:b/>
          <w:i/>
        </w:rPr>
      </w:pPr>
      <w:r>
        <w:rPr>
          <w:rFonts w:ascii="Times New Roman" w:hAnsi="Times New Roman"/>
          <w:b/>
          <w:i/>
        </w:rPr>
        <w:t>ТРЕБОВАНИЯ  К  УРОВНЮ  ПОДГОТОВКИ ВЫПУСКНИКОВ 8 КЛАССА.</w:t>
      </w:r>
    </w:p>
    <w:p w:rsidR="00704BDB" w:rsidRDefault="00704BDB" w:rsidP="00704BDB">
      <w:pPr>
        <w:spacing w:after="0"/>
        <w:jc w:val="both"/>
        <w:rPr>
          <w:rFonts w:ascii="Times New Roman" w:hAnsi="Times New Roman"/>
        </w:rPr>
      </w:pPr>
    </w:p>
    <w:p w:rsidR="00704BDB" w:rsidRDefault="00704BDB" w:rsidP="00704BDB">
      <w:pPr>
        <w:spacing w:after="0"/>
        <w:jc w:val="both"/>
        <w:rPr>
          <w:rFonts w:ascii="Times New Roman" w:hAnsi="Times New Roman"/>
          <w:b/>
        </w:rPr>
      </w:pPr>
      <w:r>
        <w:rPr>
          <w:rFonts w:ascii="Times New Roman" w:hAnsi="Times New Roman"/>
          <w:b/>
        </w:rPr>
        <w:t>В результате изучения физики выпускник 8 класса должен</w:t>
      </w:r>
    </w:p>
    <w:p w:rsidR="00704BDB" w:rsidRDefault="00704BDB" w:rsidP="00704BDB">
      <w:pPr>
        <w:spacing w:after="0"/>
        <w:jc w:val="both"/>
        <w:rPr>
          <w:rFonts w:ascii="Times New Roman" w:hAnsi="Times New Roman"/>
          <w:b/>
          <w:u w:val="single"/>
        </w:rPr>
      </w:pPr>
      <w:r>
        <w:rPr>
          <w:rFonts w:ascii="Times New Roman" w:hAnsi="Times New Roman"/>
          <w:b/>
          <w:u w:val="single"/>
        </w:rPr>
        <w:t>знать/понимать:</w:t>
      </w:r>
    </w:p>
    <w:p w:rsidR="00704BDB" w:rsidRDefault="00704BDB" w:rsidP="00704BDB">
      <w:pPr>
        <w:numPr>
          <w:ilvl w:val="0"/>
          <w:numId w:val="5"/>
        </w:numPr>
        <w:spacing w:after="0"/>
        <w:jc w:val="both"/>
        <w:rPr>
          <w:rFonts w:ascii="Times New Roman" w:hAnsi="Times New Roman"/>
          <w:b/>
          <w:u w:val="single"/>
        </w:rPr>
      </w:pPr>
      <w:proofErr w:type="gramStart"/>
      <w:r>
        <w:rPr>
          <w:rFonts w:ascii="Times New Roman" w:hAnsi="Times New Roman"/>
          <w:b/>
          <w:i/>
        </w:rPr>
        <w:t>смысл понятий:</w:t>
      </w:r>
      <w:r>
        <w:rPr>
          <w:rFonts w:ascii="Times New Roman" w:hAnsi="Times New Roman"/>
        </w:rPr>
        <w:t xml:space="preserve"> физическое явление, физический закон, вещество, взаимодействие, электрическое поле, магнитное поле, атом, атомное ядро,;</w:t>
      </w:r>
      <w:proofErr w:type="gramEnd"/>
    </w:p>
    <w:p w:rsidR="00704BDB" w:rsidRDefault="00704BDB" w:rsidP="00704BDB">
      <w:pPr>
        <w:numPr>
          <w:ilvl w:val="0"/>
          <w:numId w:val="5"/>
        </w:numPr>
        <w:spacing w:after="0"/>
        <w:jc w:val="both"/>
        <w:rPr>
          <w:rFonts w:ascii="Times New Roman" w:hAnsi="Times New Roman"/>
          <w:b/>
          <w:u w:val="single"/>
        </w:rPr>
      </w:pPr>
      <w:proofErr w:type="gramStart"/>
      <w:r>
        <w:rPr>
          <w:rFonts w:ascii="Times New Roman" w:hAnsi="Times New Roman"/>
          <w:b/>
          <w:i/>
        </w:rPr>
        <w:t>смысл физических величин:</w:t>
      </w:r>
      <w:r>
        <w:rPr>
          <w:rFonts w:ascii="Times New Roman" w:hAnsi="Times New Roman"/>
          <w:b/>
          <w:u w:val="single"/>
        </w:rPr>
        <w:t xml:space="preserve"> </w:t>
      </w:r>
      <w:r>
        <w:rPr>
          <w:rFonts w:ascii="Times New Roman" w:hAnsi="Times New Roman"/>
        </w:rPr>
        <w:t xml:space="preserve"> путь, скорость, масса, плотность, сила, давление, работа, мощность, кинетическая энергия, потенциальная энергия, коэффициент полезного действия, внутренняя энергия, температура, количество теплоты, удельная теплоёмкость, влажность воздуха, электрический заряд, сила электрического тока, напряжение, электрическое сопротивление, работа и мощность электрического тока, фокусное расстояние линзы;</w:t>
      </w:r>
      <w:proofErr w:type="gramEnd"/>
    </w:p>
    <w:p w:rsidR="00704BDB" w:rsidRDefault="00704BDB" w:rsidP="00704BDB">
      <w:pPr>
        <w:numPr>
          <w:ilvl w:val="0"/>
          <w:numId w:val="5"/>
        </w:numPr>
        <w:spacing w:after="0"/>
        <w:jc w:val="both"/>
        <w:rPr>
          <w:rFonts w:ascii="Times New Roman" w:hAnsi="Times New Roman"/>
          <w:b/>
          <w:u w:val="single"/>
        </w:rPr>
      </w:pPr>
      <w:r>
        <w:rPr>
          <w:rFonts w:ascii="Times New Roman" w:hAnsi="Times New Roman"/>
          <w:b/>
          <w:i/>
        </w:rPr>
        <w:t>смысл физических законов:</w:t>
      </w:r>
      <w:r>
        <w:rPr>
          <w:rFonts w:ascii="Times New Roman" w:hAnsi="Times New Roman"/>
          <w:b/>
        </w:rPr>
        <w:t xml:space="preserve">  </w:t>
      </w:r>
      <w:r>
        <w:rPr>
          <w:rFonts w:ascii="Times New Roman" w:hAnsi="Times New Roman"/>
        </w:rPr>
        <w:t>Паскаля,  Архимеда, сохранении энергии в тепловых процессах, сохранения электрического заряда,  Ома для участка цепи, Джоул</w:t>
      </w:r>
      <w:proofErr w:type="gramStart"/>
      <w:r>
        <w:rPr>
          <w:rFonts w:ascii="Times New Roman" w:hAnsi="Times New Roman"/>
        </w:rPr>
        <w:t>я-</w:t>
      </w:r>
      <w:proofErr w:type="gramEnd"/>
      <w:r>
        <w:rPr>
          <w:rFonts w:ascii="Times New Roman" w:hAnsi="Times New Roman"/>
        </w:rPr>
        <w:t xml:space="preserve"> Ленца, прямолинейного распространения света, отражения света;</w:t>
      </w:r>
    </w:p>
    <w:p w:rsidR="00704BDB" w:rsidRDefault="00704BDB" w:rsidP="00704BDB">
      <w:pPr>
        <w:spacing w:after="0"/>
        <w:jc w:val="both"/>
        <w:rPr>
          <w:rFonts w:ascii="Times New Roman" w:hAnsi="Times New Roman"/>
          <w:b/>
          <w:u w:val="single"/>
        </w:rPr>
      </w:pPr>
      <w:r>
        <w:rPr>
          <w:rFonts w:ascii="Times New Roman" w:hAnsi="Times New Roman"/>
          <w:b/>
          <w:u w:val="single"/>
        </w:rPr>
        <w:t>Уметь:</w:t>
      </w:r>
    </w:p>
    <w:p w:rsidR="00704BDB" w:rsidRDefault="00704BDB" w:rsidP="00704BDB">
      <w:pPr>
        <w:numPr>
          <w:ilvl w:val="0"/>
          <w:numId w:val="6"/>
        </w:numPr>
        <w:spacing w:after="0"/>
        <w:jc w:val="both"/>
        <w:rPr>
          <w:rFonts w:ascii="Times New Roman" w:hAnsi="Times New Roman"/>
          <w:b/>
          <w:u w:val="single"/>
        </w:rPr>
      </w:pPr>
      <w:r>
        <w:rPr>
          <w:rFonts w:ascii="Times New Roman" w:hAnsi="Times New Roman"/>
          <w:b/>
          <w:i/>
        </w:rPr>
        <w:t>описывать и объяснять физические явления:</w:t>
      </w:r>
      <w:r>
        <w:rPr>
          <w:rFonts w:ascii="Times New Roman" w:hAnsi="Times New Roman"/>
        </w:rPr>
        <w:t xml:space="preserve"> </w:t>
      </w:r>
    </w:p>
    <w:p w:rsidR="00704BDB" w:rsidRDefault="00704BDB" w:rsidP="00704BDB">
      <w:pPr>
        <w:spacing w:after="0"/>
        <w:jc w:val="both"/>
        <w:rPr>
          <w:rFonts w:ascii="Times New Roman" w:hAnsi="Times New Roman"/>
        </w:rPr>
      </w:pPr>
      <w:proofErr w:type="gramStart"/>
      <w:r>
        <w:rPr>
          <w:rFonts w:ascii="Times New Roman" w:hAnsi="Times New Roman"/>
        </w:rPr>
        <w:t>Равномерное прямолинейное движение, равноускоренное прямолинейное движение, передачу давления жидкостями и газами, плавание тел, механические колебания и волны, диффузию,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взаимодействие магнитов, действие магнитного поля на проводник с током, тепловое действие тока, отражение, преломление;</w:t>
      </w:r>
      <w:proofErr w:type="gramEnd"/>
    </w:p>
    <w:p w:rsidR="00704BDB" w:rsidRDefault="00704BDB" w:rsidP="00704BDB">
      <w:pPr>
        <w:numPr>
          <w:ilvl w:val="0"/>
          <w:numId w:val="6"/>
        </w:numPr>
        <w:spacing w:after="0"/>
        <w:jc w:val="both"/>
        <w:rPr>
          <w:rFonts w:ascii="Times New Roman" w:hAnsi="Times New Roman"/>
        </w:rPr>
      </w:pPr>
      <w:proofErr w:type="gramStart"/>
      <w:r>
        <w:rPr>
          <w:rFonts w:ascii="Times New Roman" w:hAnsi="Times New Roman"/>
          <w:b/>
          <w:i/>
        </w:rPr>
        <w:t xml:space="preserve">использовать  физические приборы и измерительные инструменты для измерения физических величин: </w:t>
      </w:r>
      <w:r>
        <w:rPr>
          <w:rFonts w:ascii="Times New Roman" w:hAnsi="Times New Roman"/>
        </w:rPr>
        <w:t>расстояния, промежутка времени, массы, силы, температуры, влажности, давления, силы тока, напряжения, электрического сопротивления, работы и мощности  электрического тока;</w:t>
      </w:r>
      <w:proofErr w:type="gramEnd"/>
    </w:p>
    <w:p w:rsidR="00704BDB" w:rsidRDefault="00704BDB" w:rsidP="00704BDB">
      <w:pPr>
        <w:numPr>
          <w:ilvl w:val="0"/>
          <w:numId w:val="6"/>
        </w:numPr>
        <w:spacing w:after="0"/>
        <w:jc w:val="both"/>
        <w:rPr>
          <w:rFonts w:ascii="Times New Roman" w:hAnsi="Times New Roman"/>
        </w:rPr>
      </w:pPr>
      <w:r>
        <w:rPr>
          <w:rFonts w:ascii="Times New Roman" w:hAnsi="Times New Roman"/>
          <w:b/>
          <w:i/>
        </w:rPr>
        <w:t>представлять результаты измерений в виде таблиц, графиков</w:t>
      </w:r>
      <w:r>
        <w:rPr>
          <w:rFonts w:ascii="Times New Roman" w:hAnsi="Times New Roman"/>
        </w:rPr>
        <w:t>: пути от времени, силы упругости от удлинения пружины, силы трения от силы нормального давления,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704BDB" w:rsidRDefault="00704BDB" w:rsidP="00704BDB">
      <w:pPr>
        <w:numPr>
          <w:ilvl w:val="0"/>
          <w:numId w:val="6"/>
        </w:numPr>
        <w:spacing w:after="0"/>
        <w:jc w:val="both"/>
        <w:rPr>
          <w:rFonts w:ascii="Times New Roman" w:hAnsi="Times New Roman"/>
        </w:rPr>
      </w:pPr>
      <w:r>
        <w:rPr>
          <w:rFonts w:ascii="Times New Roman" w:hAnsi="Times New Roman"/>
          <w:b/>
          <w:i/>
        </w:rPr>
        <w:t>выражать результаты измерений и расчётов в  единицах Международной системы (СИ)</w:t>
      </w:r>
      <w:r>
        <w:rPr>
          <w:rFonts w:ascii="Times New Roman" w:hAnsi="Times New Roman"/>
        </w:rPr>
        <w:t>;</w:t>
      </w:r>
    </w:p>
    <w:p w:rsidR="00704BDB" w:rsidRDefault="00704BDB" w:rsidP="00704BDB">
      <w:pPr>
        <w:numPr>
          <w:ilvl w:val="0"/>
          <w:numId w:val="6"/>
        </w:numPr>
        <w:spacing w:after="0"/>
        <w:jc w:val="both"/>
        <w:rPr>
          <w:rFonts w:ascii="Times New Roman" w:hAnsi="Times New Roman"/>
        </w:rPr>
      </w:pPr>
      <w:r>
        <w:rPr>
          <w:rFonts w:ascii="Times New Roman" w:hAnsi="Times New Roman"/>
          <w:b/>
          <w:i/>
        </w:rPr>
        <w:t>приводить примеры практического использования физических знаний о физических явлениях природы</w:t>
      </w:r>
      <w:r>
        <w:rPr>
          <w:rFonts w:ascii="Times New Roman" w:hAnsi="Times New Roman"/>
        </w:rPr>
        <w:t>;</w:t>
      </w:r>
    </w:p>
    <w:p w:rsidR="00704BDB" w:rsidRDefault="00704BDB" w:rsidP="00704BDB">
      <w:pPr>
        <w:numPr>
          <w:ilvl w:val="0"/>
          <w:numId w:val="6"/>
        </w:numPr>
        <w:spacing w:after="0"/>
        <w:jc w:val="both"/>
        <w:rPr>
          <w:rFonts w:ascii="Times New Roman" w:hAnsi="Times New Roman"/>
        </w:rPr>
      </w:pPr>
      <w:r>
        <w:rPr>
          <w:rFonts w:ascii="Times New Roman" w:hAnsi="Times New Roman"/>
          <w:b/>
          <w:i/>
        </w:rPr>
        <w:t>решать задачи на применение изученных  физических законов;</w:t>
      </w:r>
    </w:p>
    <w:p w:rsidR="00704BDB" w:rsidRDefault="00704BDB" w:rsidP="00704BDB">
      <w:pPr>
        <w:numPr>
          <w:ilvl w:val="0"/>
          <w:numId w:val="6"/>
        </w:numPr>
        <w:spacing w:after="0"/>
        <w:jc w:val="both"/>
        <w:rPr>
          <w:rFonts w:ascii="Times New Roman" w:hAnsi="Times New Roman"/>
        </w:rPr>
      </w:pPr>
      <w:r>
        <w:rPr>
          <w:rFonts w:ascii="Times New Roman" w:hAnsi="Times New Roman"/>
          <w:b/>
          <w:i/>
        </w:rPr>
        <w:t xml:space="preserve">осуществлять самостоятельный поиск информации </w:t>
      </w:r>
      <w:r>
        <w:rPr>
          <w:rFonts w:ascii="Times New Roman" w:hAnsi="Times New Roman"/>
        </w:rPr>
        <w:t xml:space="preserve"> естественнонаучного содержания с использованием различных источников, её обработку и представление в различных форма</w:t>
      </w:r>
      <w:proofErr w:type="gramStart"/>
      <w:r>
        <w:rPr>
          <w:rFonts w:ascii="Times New Roman" w:hAnsi="Times New Roman"/>
        </w:rPr>
        <w:t>х(</w:t>
      </w:r>
      <w:proofErr w:type="gramEnd"/>
      <w:r>
        <w:rPr>
          <w:rFonts w:ascii="Times New Roman" w:hAnsi="Times New Roman"/>
        </w:rPr>
        <w:t xml:space="preserve"> словесно, с помощью графиков, рисунков и структурных схем);</w:t>
      </w:r>
    </w:p>
    <w:p w:rsidR="00704BDB" w:rsidRDefault="00704BDB" w:rsidP="00704BDB">
      <w:pPr>
        <w:numPr>
          <w:ilvl w:val="0"/>
          <w:numId w:val="6"/>
        </w:numPr>
        <w:spacing w:after="0"/>
        <w:jc w:val="both"/>
        <w:rPr>
          <w:rFonts w:ascii="Times New Roman" w:hAnsi="Times New Roman"/>
        </w:rPr>
      </w:pPr>
      <w:r>
        <w:rPr>
          <w:rFonts w:ascii="Times New Roman" w:hAnsi="Times New Roman"/>
          <w:b/>
          <w:i/>
        </w:rPr>
        <w:t xml:space="preserve">использовать приобретённые знания и умения в практической деятельности и повседневной жизни </w:t>
      </w:r>
      <w:proofErr w:type="gramStart"/>
      <w:r>
        <w:rPr>
          <w:rFonts w:ascii="Times New Roman" w:hAnsi="Times New Roman"/>
          <w:b/>
          <w:i/>
        </w:rPr>
        <w:t>для</w:t>
      </w:r>
      <w:proofErr w:type="gramEnd"/>
      <w:r>
        <w:rPr>
          <w:rFonts w:ascii="Times New Roman" w:hAnsi="Times New Roman"/>
          <w:b/>
          <w:i/>
        </w:rPr>
        <w:t>:</w:t>
      </w:r>
    </w:p>
    <w:p w:rsidR="00704BDB" w:rsidRDefault="00704BDB" w:rsidP="00704BDB">
      <w:pPr>
        <w:numPr>
          <w:ilvl w:val="2"/>
          <w:numId w:val="7"/>
        </w:numPr>
        <w:spacing w:after="0"/>
        <w:jc w:val="both"/>
        <w:rPr>
          <w:rFonts w:ascii="Times New Roman" w:hAnsi="Times New Roman"/>
        </w:rPr>
      </w:pPr>
      <w:r>
        <w:rPr>
          <w:rFonts w:ascii="Times New Roman" w:hAnsi="Times New Roman"/>
        </w:rPr>
        <w:t>обеспечение безопасности в процессе использования транспортных средств, электробытовых приборов, электронной техники;</w:t>
      </w:r>
    </w:p>
    <w:p w:rsidR="00704BDB" w:rsidRDefault="00704BDB" w:rsidP="00704BDB">
      <w:pPr>
        <w:numPr>
          <w:ilvl w:val="2"/>
          <w:numId w:val="7"/>
        </w:numPr>
        <w:spacing w:after="0"/>
        <w:jc w:val="both"/>
        <w:rPr>
          <w:rFonts w:ascii="Times New Roman" w:hAnsi="Times New Roman"/>
        </w:rPr>
      </w:pPr>
      <w:proofErr w:type="gramStart"/>
      <w:r>
        <w:rPr>
          <w:rFonts w:ascii="Times New Roman" w:hAnsi="Times New Roman"/>
        </w:rPr>
        <w:t>контроля за</w:t>
      </w:r>
      <w:proofErr w:type="gramEnd"/>
      <w:r>
        <w:rPr>
          <w:rFonts w:ascii="Times New Roman" w:hAnsi="Times New Roman"/>
        </w:rPr>
        <w:t xml:space="preserve"> исправностью электропроводки, водопровода, сантехники, газовых приборов в квартире;</w:t>
      </w:r>
    </w:p>
    <w:p w:rsidR="00704BDB" w:rsidRDefault="00704BDB" w:rsidP="00704BDB">
      <w:pPr>
        <w:numPr>
          <w:ilvl w:val="2"/>
          <w:numId w:val="7"/>
        </w:numPr>
        <w:spacing w:after="0"/>
        <w:jc w:val="both"/>
        <w:rPr>
          <w:rFonts w:ascii="Times New Roman" w:hAnsi="Times New Roman"/>
        </w:rPr>
      </w:pPr>
      <w:r>
        <w:rPr>
          <w:rFonts w:ascii="Times New Roman" w:hAnsi="Times New Roman"/>
        </w:rPr>
        <w:t>рационального применения простых механизмов;</w:t>
      </w:r>
    </w:p>
    <w:p w:rsidR="00666C9B" w:rsidRDefault="00666C9B"/>
    <w:sectPr w:rsidR="00666C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E3721"/>
    <w:multiLevelType w:val="hybridMultilevel"/>
    <w:tmpl w:val="AA84241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
    <w:nsid w:val="0A296EA4"/>
    <w:multiLevelType w:val="hybridMultilevel"/>
    <w:tmpl w:val="9E20C5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7943E6E"/>
    <w:multiLevelType w:val="hybridMultilevel"/>
    <w:tmpl w:val="AB0EA6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B83058C"/>
    <w:multiLevelType w:val="hybridMultilevel"/>
    <w:tmpl w:val="1C54281A"/>
    <w:lvl w:ilvl="0" w:tplc="04190001">
      <w:start w:val="1"/>
      <w:numFmt w:val="bullet"/>
      <w:lvlText w:val=""/>
      <w:lvlJc w:val="left"/>
      <w:pPr>
        <w:ind w:left="2160" w:hanging="360"/>
      </w:pPr>
      <w:rPr>
        <w:rFonts w:ascii="Symbol" w:hAnsi="Symbol" w:hint="default"/>
      </w:rPr>
    </w:lvl>
    <w:lvl w:ilvl="1" w:tplc="04190003">
      <w:start w:val="1"/>
      <w:numFmt w:val="bullet"/>
      <w:lvlText w:val="o"/>
      <w:lvlJc w:val="left"/>
      <w:pPr>
        <w:ind w:left="2880" w:hanging="360"/>
      </w:pPr>
      <w:rPr>
        <w:rFonts w:ascii="Courier New" w:hAnsi="Courier New" w:cs="Courier New" w:hint="default"/>
      </w:rPr>
    </w:lvl>
    <w:lvl w:ilvl="2" w:tplc="04190005">
      <w:start w:val="1"/>
      <w:numFmt w:val="bullet"/>
      <w:lvlText w:val=""/>
      <w:lvlJc w:val="left"/>
      <w:pPr>
        <w:ind w:left="3600" w:hanging="360"/>
      </w:pPr>
      <w:rPr>
        <w:rFonts w:ascii="Wingdings" w:hAnsi="Wingdings" w:hint="default"/>
      </w:rPr>
    </w:lvl>
    <w:lvl w:ilvl="3" w:tplc="04190001">
      <w:start w:val="1"/>
      <w:numFmt w:val="bullet"/>
      <w:lvlText w:val=""/>
      <w:lvlJc w:val="left"/>
      <w:pPr>
        <w:ind w:left="4320" w:hanging="360"/>
      </w:pPr>
      <w:rPr>
        <w:rFonts w:ascii="Symbol" w:hAnsi="Symbol" w:hint="default"/>
      </w:rPr>
    </w:lvl>
    <w:lvl w:ilvl="4" w:tplc="04190003">
      <w:start w:val="1"/>
      <w:numFmt w:val="bullet"/>
      <w:lvlText w:val="o"/>
      <w:lvlJc w:val="left"/>
      <w:pPr>
        <w:ind w:left="5040" w:hanging="360"/>
      </w:pPr>
      <w:rPr>
        <w:rFonts w:ascii="Courier New" w:hAnsi="Courier New" w:cs="Courier New" w:hint="default"/>
      </w:rPr>
    </w:lvl>
    <w:lvl w:ilvl="5" w:tplc="04190005">
      <w:start w:val="1"/>
      <w:numFmt w:val="bullet"/>
      <w:lvlText w:val=""/>
      <w:lvlJc w:val="left"/>
      <w:pPr>
        <w:ind w:left="5760" w:hanging="360"/>
      </w:pPr>
      <w:rPr>
        <w:rFonts w:ascii="Wingdings" w:hAnsi="Wingdings" w:hint="default"/>
      </w:rPr>
    </w:lvl>
    <w:lvl w:ilvl="6" w:tplc="04190001">
      <w:start w:val="1"/>
      <w:numFmt w:val="bullet"/>
      <w:lvlText w:val=""/>
      <w:lvlJc w:val="left"/>
      <w:pPr>
        <w:ind w:left="6480" w:hanging="360"/>
      </w:pPr>
      <w:rPr>
        <w:rFonts w:ascii="Symbol" w:hAnsi="Symbol" w:hint="default"/>
      </w:rPr>
    </w:lvl>
    <w:lvl w:ilvl="7" w:tplc="04190003">
      <w:start w:val="1"/>
      <w:numFmt w:val="bullet"/>
      <w:lvlText w:val="o"/>
      <w:lvlJc w:val="left"/>
      <w:pPr>
        <w:ind w:left="7200" w:hanging="360"/>
      </w:pPr>
      <w:rPr>
        <w:rFonts w:ascii="Courier New" w:hAnsi="Courier New" w:cs="Courier New" w:hint="default"/>
      </w:rPr>
    </w:lvl>
    <w:lvl w:ilvl="8" w:tplc="04190005">
      <w:start w:val="1"/>
      <w:numFmt w:val="bullet"/>
      <w:lvlText w:val=""/>
      <w:lvlJc w:val="left"/>
      <w:pPr>
        <w:ind w:left="7920" w:hanging="360"/>
      </w:pPr>
      <w:rPr>
        <w:rFonts w:ascii="Wingdings" w:hAnsi="Wingdings" w:hint="default"/>
      </w:rPr>
    </w:lvl>
  </w:abstractNum>
  <w:abstractNum w:abstractNumId="4">
    <w:nsid w:val="325F24F4"/>
    <w:multiLevelType w:val="hybridMultilevel"/>
    <w:tmpl w:val="A3A8D5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8611A5B"/>
    <w:multiLevelType w:val="hybridMultilevel"/>
    <w:tmpl w:val="AD7ACB8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6">
    <w:nsid w:val="3B0A314B"/>
    <w:multiLevelType w:val="hybridMultilevel"/>
    <w:tmpl w:val="7A28B2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405F2B88"/>
    <w:multiLevelType w:val="hybridMultilevel"/>
    <w:tmpl w:val="31EA3816"/>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437D662F"/>
    <w:multiLevelType w:val="hybridMultilevel"/>
    <w:tmpl w:val="D396AF7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nsid w:val="5B564547"/>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nsid w:val="5DC2268C"/>
    <w:multiLevelType w:val="hybridMultilevel"/>
    <w:tmpl w:val="22B6124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num w:numId="1">
    <w:abstractNumId w:val="1"/>
  </w:num>
  <w:num w:numId="2">
    <w:abstractNumId w:val="6"/>
  </w:num>
  <w:num w:numId="3">
    <w:abstractNumId w:val="5"/>
  </w:num>
  <w:num w:numId="4">
    <w:abstractNumId w:val="0"/>
  </w:num>
  <w:num w:numId="5">
    <w:abstractNumId w:val="4"/>
  </w:num>
  <w:num w:numId="6">
    <w:abstractNumId w:val="7"/>
  </w:num>
  <w:num w:numId="7">
    <w:abstractNumId w:val="9"/>
  </w:num>
  <w:num w:numId="8">
    <w:abstractNumId w:val="10"/>
  </w:num>
  <w:num w:numId="9">
    <w:abstractNumId w:val="3"/>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470"/>
    <w:rsid w:val="00666C9B"/>
    <w:rsid w:val="00704BDB"/>
    <w:rsid w:val="009C6470"/>
    <w:rsid w:val="00DD76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BD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4B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BD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4B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48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1817</Words>
  <Characters>10359</Characters>
  <Application>Microsoft Office Word</Application>
  <DocSecurity>0</DocSecurity>
  <Lines>86</Lines>
  <Paragraphs>24</Paragraphs>
  <ScaleCrop>false</ScaleCrop>
  <Company/>
  <LinksUpToDate>false</LinksUpToDate>
  <CharactersWithSpaces>12152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Аниса</dc:creator>
  <cp:keywords/>
  <dc:description/>
  <cp:lastModifiedBy>Аниса</cp:lastModifiedBy>
  <cp:revision>4</cp:revision>
  <dcterms:created xsi:type="dcterms:W3CDTF">2012-08-20T11:28:00Z</dcterms:created>
  <dcterms:modified xsi:type="dcterms:W3CDTF">2014-01-19T10:09:00Z</dcterms:modified>
</cp:coreProperties>
</file>